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69D" w:rsidRPr="004635FE" w:rsidRDefault="0006469D" w:rsidP="006C4A6E">
      <w:pPr>
        <w:jc w:val="center"/>
        <w:rPr>
          <w:rFonts w:ascii="Arial" w:hAnsi="Arial" w:cs="Arial"/>
          <w:b/>
          <w:sz w:val="56"/>
          <w:szCs w:val="56"/>
        </w:rPr>
      </w:pPr>
      <w:r w:rsidRPr="004635FE">
        <w:rPr>
          <w:rFonts w:ascii="Arial" w:hAnsi="Arial" w:cs="Arial"/>
          <w:b/>
          <w:noProof/>
          <w:sz w:val="52"/>
          <w:lang w:eastAsia="ru-RU"/>
        </w:rPr>
        <w:drawing>
          <wp:inline distT="0" distB="0" distL="0" distR="0" wp14:anchorId="55EED9FF" wp14:editId="472DE0FB">
            <wp:extent cx="4023360" cy="1153160"/>
            <wp:effectExtent l="0" t="0" r="0" b="889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9D" w:rsidRPr="004635FE" w:rsidRDefault="0006469D" w:rsidP="0006469D">
      <w:pPr>
        <w:rPr>
          <w:rFonts w:ascii="Arial" w:hAnsi="Arial" w:cs="Arial"/>
          <w:b/>
          <w:sz w:val="28"/>
        </w:rPr>
      </w:pPr>
    </w:p>
    <w:p w:rsidR="0006469D" w:rsidRPr="004635FE" w:rsidRDefault="0006469D" w:rsidP="0006469D">
      <w:pPr>
        <w:jc w:val="center"/>
        <w:rPr>
          <w:rFonts w:ascii="Arial" w:hAnsi="Arial" w:cs="Arial"/>
          <w:b/>
          <w:sz w:val="48"/>
        </w:rPr>
      </w:pPr>
      <w:r w:rsidRPr="004635FE">
        <w:rPr>
          <w:rFonts w:ascii="Arial" w:hAnsi="Arial" w:cs="Arial"/>
          <w:b/>
          <w:sz w:val="48"/>
        </w:rPr>
        <w:t>ИНСТРУКЦИЯ ПО ЭКСПЛУАТАЦИИ</w:t>
      </w:r>
    </w:p>
    <w:p w:rsidR="0006469D" w:rsidRPr="004635FE" w:rsidRDefault="007F4951" w:rsidP="006C4A6E">
      <w:pPr>
        <w:jc w:val="center"/>
        <w:rPr>
          <w:rFonts w:ascii="Arial" w:hAnsi="Arial" w:cs="Arial"/>
          <w:noProof/>
          <w:lang w:eastAsia="ru-RU"/>
        </w:rPr>
      </w:pPr>
      <w:r w:rsidRPr="004635FE">
        <w:rPr>
          <w:rFonts w:ascii="Arial" w:hAnsi="Arial" w:cs="Arial"/>
          <w:noProof/>
          <w:lang w:eastAsia="ru-RU"/>
        </w:rPr>
        <w:drawing>
          <wp:inline distT="0" distB="0" distL="0" distR="0">
            <wp:extent cx="4505325" cy="447675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9D" w:rsidRPr="004635FE" w:rsidRDefault="0006469D" w:rsidP="006C4A6E">
      <w:pPr>
        <w:jc w:val="center"/>
        <w:rPr>
          <w:rFonts w:ascii="Arial" w:hAnsi="Arial" w:cs="Arial"/>
        </w:rPr>
      </w:pPr>
    </w:p>
    <w:p w:rsidR="0006469D" w:rsidRPr="004635FE" w:rsidRDefault="0006469D" w:rsidP="0006469D">
      <w:pPr>
        <w:jc w:val="center"/>
        <w:rPr>
          <w:rFonts w:ascii="Arial" w:hAnsi="Arial" w:cs="Arial"/>
          <w:b/>
          <w:sz w:val="52"/>
        </w:rPr>
      </w:pPr>
      <w:r w:rsidRPr="004635FE">
        <w:rPr>
          <w:rFonts w:ascii="Arial" w:hAnsi="Arial" w:cs="Arial"/>
          <w:b/>
          <w:sz w:val="52"/>
        </w:rPr>
        <w:t xml:space="preserve">Станок ленточнопильный </w:t>
      </w:r>
    </w:p>
    <w:p w:rsidR="0006469D" w:rsidRPr="004635FE" w:rsidRDefault="0006469D" w:rsidP="0006469D">
      <w:pPr>
        <w:jc w:val="center"/>
        <w:rPr>
          <w:rFonts w:ascii="Arial" w:hAnsi="Arial" w:cs="Arial"/>
          <w:b/>
        </w:rPr>
      </w:pPr>
      <w:r w:rsidRPr="004635FE">
        <w:rPr>
          <w:rFonts w:ascii="Arial" w:hAnsi="Arial" w:cs="Arial"/>
          <w:b/>
          <w:sz w:val="52"/>
        </w:rPr>
        <w:t xml:space="preserve"> </w:t>
      </w:r>
    </w:p>
    <w:p w:rsidR="0006469D" w:rsidRPr="004635FE" w:rsidRDefault="0006469D" w:rsidP="0006469D">
      <w:pPr>
        <w:jc w:val="center"/>
        <w:rPr>
          <w:rFonts w:ascii="Arial" w:hAnsi="Arial" w:cs="Arial"/>
        </w:rPr>
        <w:sectPr w:rsidR="0006469D" w:rsidRPr="004635FE" w:rsidSect="00B90645">
          <w:footerReference w:type="default" r:id="rId9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  <w:r w:rsidRPr="004635FE">
        <w:rPr>
          <w:rFonts w:ascii="Arial" w:hAnsi="Arial" w:cs="Arial"/>
          <w:b/>
          <w:sz w:val="52"/>
        </w:rPr>
        <w:t xml:space="preserve">МОДЕЛЬ: </w:t>
      </w:r>
      <w:r w:rsidR="007F4951" w:rsidRPr="004635FE">
        <w:rPr>
          <w:rFonts w:ascii="Arial" w:hAnsi="Arial" w:cs="Arial"/>
          <w:b/>
          <w:sz w:val="52"/>
        </w:rPr>
        <w:t>BS-916</w:t>
      </w:r>
      <w:r w:rsidR="007F4951" w:rsidRPr="004635FE">
        <w:rPr>
          <w:rFonts w:ascii="Arial" w:hAnsi="Arial" w:cs="Arial"/>
          <w:b/>
          <w:sz w:val="52"/>
          <w:lang w:val="en-US"/>
        </w:rPr>
        <w:t>V</w:t>
      </w:r>
    </w:p>
    <w:p w:rsidR="00C7730C" w:rsidRPr="004635FE" w:rsidRDefault="006C4A6E" w:rsidP="00125D75">
      <w:pPr>
        <w:tabs>
          <w:tab w:val="left" w:pos="8025"/>
        </w:tabs>
        <w:jc w:val="center"/>
        <w:rPr>
          <w:rFonts w:ascii="Arial" w:hAnsi="Arial" w:cs="Arial"/>
          <w:b/>
          <w:sz w:val="32"/>
          <w:szCs w:val="32"/>
        </w:rPr>
      </w:pPr>
      <w:r w:rsidRPr="004635FE">
        <w:rPr>
          <w:rFonts w:ascii="Arial" w:hAnsi="Arial" w:cs="Arial"/>
          <w:b/>
          <w:sz w:val="32"/>
          <w:szCs w:val="32"/>
        </w:rPr>
        <w:lastRenderedPageBreak/>
        <w:t>ОБЩИЙ ВИД</w:t>
      </w:r>
    </w:p>
    <w:p w:rsidR="006C4A6E" w:rsidRPr="004635FE" w:rsidRDefault="00454D3C" w:rsidP="006C4A6E">
      <w:pPr>
        <w:jc w:val="center"/>
        <w:rPr>
          <w:rFonts w:ascii="Arial" w:hAnsi="Arial" w:cs="Arial"/>
          <w:b/>
          <w:sz w:val="32"/>
          <w:szCs w:val="32"/>
        </w:rPr>
      </w:pPr>
      <w:r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99A103" wp14:editId="28C2BFF7">
                <wp:simplePos x="0" y="0"/>
                <wp:positionH relativeFrom="column">
                  <wp:posOffset>5071110</wp:posOffset>
                </wp:positionH>
                <wp:positionV relativeFrom="paragraph">
                  <wp:posOffset>2573655</wp:posOffset>
                </wp:positionV>
                <wp:extent cx="1295400" cy="476250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 w:rsidP="00454D3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Кожух шкива двигателя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9A10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9.3pt;margin-top:202.65pt;width:102pt;height: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" stroked="f">
                <v:textbox>
                  <w:txbxContent>
                    <w:p w:rsidR="00B90645" w:rsidRPr="004E3601" w:rsidRDefault="00B90645" w:rsidP="00454D3C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Кожух шкива двигателя</w:t>
                      </w:r>
                    </w:p>
                  </w:txbxContent>
                </v:textbox>
              </v:shape>
            </w:pict>
          </mc:Fallback>
        </mc:AlternateContent>
      </w:r>
      <w:r w:rsidR="004E3601"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7B4AB1" wp14:editId="64ED1388">
                <wp:simplePos x="0" y="0"/>
                <wp:positionH relativeFrom="column">
                  <wp:posOffset>1461135</wp:posOffset>
                </wp:positionH>
                <wp:positionV relativeFrom="paragraph">
                  <wp:posOffset>4354830</wp:posOffset>
                </wp:positionV>
                <wp:extent cx="1447800" cy="485775"/>
                <wp:effectExtent l="0" t="0" r="0" b="9525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 w:rsidP="004E36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Кронштейн зажимной губки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4AB1" id="_x0000_s1027" type="#_x0000_t202" style="position:absolute;left:0;text-align:left;margin-left:115.05pt;margin-top:342.9pt;width:114pt;height:3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" stroked="f">
                <v:textbox>
                  <w:txbxContent>
                    <w:p w:rsidR="00B90645" w:rsidRPr="004E3601" w:rsidRDefault="00B90645" w:rsidP="004E360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Кронштейн зажимной губки</w:t>
                      </w:r>
                    </w:p>
                  </w:txbxContent>
                </v:textbox>
              </v:shape>
            </w:pict>
          </mc:Fallback>
        </mc:AlternateContent>
      </w:r>
      <w:r w:rsidR="004E3601"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134130" wp14:editId="5BB8C725">
                <wp:simplePos x="0" y="0"/>
                <wp:positionH relativeFrom="column">
                  <wp:posOffset>3810</wp:posOffset>
                </wp:positionH>
                <wp:positionV relativeFrom="paragraph">
                  <wp:posOffset>2649855</wp:posOffset>
                </wp:positionV>
                <wp:extent cx="1295400" cy="314325"/>
                <wp:effectExtent l="0" t="0" r="0" b="952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 w:rsidP="004E36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Средний маховик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34130" id="_x0000_s1028" type="#_x0000_t202" style="position:absolute;left:0;text-align:left;margin-left:.3pt;margin-top:208.65pt;width:102pt;height:2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" stroked="f">
                <v:textbox>
                  <w:txbxContent>
                    <w:p w:rsidR="00B90645" w:rsidRPr="004E3601" w:rsidRDefault="00B90645" w:rsidP="004E360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Средний маховик</w:t>
                      </w:r>
                    </w:p>
                  </w:txbxContent>
                </v:textbox>
              </v:shape>
            </w:pict>
          </mc:Fallback>
        </mc:AlternateContent>
      </w:r>
      <w:r w:rsidR="004E3601"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BCC842" wp14:editId="175B6272">
                <wp:simplePos x="0" y="0"/>
                <wp:positionH relativeFrom="column">
                  <wp:posOffset>118110</wp:posOffset>
                </wp:positionH>
                <wp:positionV relativeFrom="paragraph">
                  <wp:posOffset>497205</wp:posOffset>
                </wp:positionV>
                <wp:extent cx="828675" cy="314325"/>
                <wp:effectExtent l="0" t="0" r="9525" b="952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 w:rsidP="004E36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Маховик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C842" id="_x0000_s1029" type="#_x0000_t202" style="position:absolute;left:0;text-align:left;margin-left:9.3pt;margin-top:39.15pt;width:65.25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" stroked="f">
                <v:textbox>
                  <w:txbxContent>
                    <w:p w:rsidR="00B90645" w:rsidRPr="004E3601" w:rsidRDefault="00B90645" w:rsidP="004E360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Маховик</w:t>
                      </w:r>
                    </w:p>
                  </w:txbxContent>
                </v:textbox>
              </v:shape>
            </w:pict>
          </mc:Fallback>
        </mc:AlternateContent>
      </w:r>
      <w:r w:rsidR="004E3601"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DC7A6B" wp14:editId="50512DE4">
                <wp:simplePos x="0" y="0"/>
                <wp:positionH relativeFrom="column">
                  <wp:posOffset>2004060</wp:posOffset>
                </wp:positionH>
                <wp:positionV relativeFrom="paragraph">
                  <wp:posOffset>59055</wp:posOffset>
                </wp:positionV>
                <wp:extent cx="1295400" cy="314325"/>
                <wp:effectExtent l="0" t="0" r="0" b="952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 w:rsidP="004E36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Направляющая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C7A6B" id="_x0000_s1030" type="#_x0000_t202" style="position:absolute;left:0;text-align:left;margin-left:157.8pt;margin-top:4.65pt;width:102pt;height:2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" stroked="f">
                <v:textbox>
                  <w:txbxContent>
                    <w:p w:rsidR="00B90645" w:rsidRPr="004E3601" w:rsidRDefault="00B90645" w:rsidP="004E360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Направляющая</w:t>
                      </w:r>
                    </w:p>
                  </w:txbxContent>
                </v:textbox>
              </v:shape>
            </w:pict>
          </mc:Fallback>
        </mc:AlternateContent>
      </w:r>
      <w:r w:rsidR="004E3601" w:rsidRPr="004635FE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55A678F" wp14:editId="0843A9BA">
                <wp:simplePos x="0" y="0"/>
                <wp:positionH relativeFrom="column">
                  <wp:posOffset>3385185</wp:posOffset>
                </wp:positionH>
                <wp:positionV relativeFrom="paragraph">
                  <wp:posOffset>59055</wp:posOffset>
                </wp:positionV>
                <wp:extent cx="1295400" cy="31432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Pr="004E3601" w:rsidRDefault="00B9064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3601">
                              <w:rPr>
                                <w:rFonts w:ascii="Times New Roman" w:hAnsi="Times New Roman" w:cs="Times New Roman"/>
                              </w:rPr>
                              <w:t>Пульт 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A678F" id="_x0000_s1031" type="#_x0000_t202" style="position:absolute;left:0;text-align:left;margin-left:266.55pt;margin-top:4.65pt;width:102pt;height:24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" stroked="f">
                <v:textbox>
                  <w:txbxContent>
                    <w:p w:rsidR="00B90645" w:rsidRPr="004E3601" w:rsidRDefault="00B9064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E3601">
                        <w:rPr>
                          <w:rFonts w:ascii="Times New Roman" w:hAnsi="Times New Roman" w:cs="Times New Roman"/>
                        </w:rPr>
                        <w:t>Пульт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6C4A6E" w:rsidRPr="004635FE"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 wp14:anchorId="26D2F0B4" wp14:editId="056902B6">
            <wp:extent cx="6299835" cy="470748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0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C7730C" w:rsidP="00C7730C">
      <w:pPr>
        <w:rPr>
          <w:rFonts w:ascii="Arial" w:hAnsi="Arial" w:cs="Arial"/>
        </w:rPr>
      </w:pPr>
    </w:p>
    <w:p w:rsidR="006C4A6E" w:rsidRPr="004635FE" w:rsidRDefault="006C4A6E">
      <w:pPr>
        <w:rPr>
          <w:rFonts w:ascii="Arial" w:hAnsi="Arial" w:cs="Arial"/>
        </w:rPr>
      </w:pPr>
      <w:r w:rsidRPr="004635FE">
        <w:rPr>
          <w:rFonts w:ascii="Arial" w:hAnsi="Arial" w:cs="Arial"/>
        </w:rPr>
        <w:br w:type="page"/>
      </w:r>
    </w:p>
    <w:p w:rsidR="00454D3C" w:rsidRPr="004635FE" w:rsidRDefault="00454D3C" w:rsidP="00454D3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>ПРЕДУПРЕЖДЕНИЕ: НЕСОБЛЮДЕНИЕ ЭТИХ ПРАВИЛ</w:t>
      </w:r>
    </w:p>
    <w:p w:rsidR="00C7730C" w:rsidRPr="004635FE" w:rsidRDefault="00454D3C" w:rsidP="00454D3C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МОЖЕТ ПРИВЕСТИ К СЕРЬЕЗНЫМ ТРАВМАМ</w:t>
      </w:r>
    </w:p>
    <w:p w:rsidR="00C7730C" w:rsidRPr="004635FE" w:rsidRDefault="00C7730C" w:rsidP="0091085E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Как и</w:t>
      </w:r>
      <w:r w:rsidR="00454D3C" w:rsidRPr="004635FE">
        <w:rPr>
          <w:rFonts w:ascii="Arial" w:hAnsi="Arial" w:cs="Arial"/>
          <w:sz w:val="28"/>
          <w:szCs w:val="28"/>
        </w:rPr>
        <w:t xml:space="preserve"> у всех </w:t>
      </w:r>
      <w:r w:rsidR="004C2406" w:rsidRPr="004635FE">
        <w:rPr>
          <w:rFonts w:ascii="Arial" w:hAnsi="Arial" w:cs="Arial"/>
          <w:sz w:val="28"/>
          <w:szCs w:val="28"/>
        </w:rPr>
        <w:t>станков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327181" w:rsidRPr="004635FE">
        <w:rPr>
          <w:rFonts w:ascii="Arial" w:hAnsi="Arial" w:cs="Arial"/>
          <w:sz w:val="28"/>
          <w:szCs w:val="28"/>
        </w:rPr>
        <w:t xml:space="preserve">существуют </w:t>
      </w:r>
      <w:r w:rsidRPr="004635FE">
        <w:rPr>
          <w:rFonts w:ascii="Arial" w:hAnsi="Arial" w:cs="Arial"/>
          <w:sz w:val="28"/>
          <w:szCs w:val="28"/>
        </w:rPr>
        <w:t xml:space="preserve">определенные опасности при работе и использовании </w:t>
      </w:r>
      <w:r w:rsidR="00454D3C" w:rsidRPr="004635FE">
        <w:rPr>
          <w:rFonts w:ascii="Arial" w:hAnsi="Arial" w:cs="Arial"/>
          <w:sz w:val="28"/>
          <w:szCs w:val="28"/>
        </w:rPr>
        <w:t xml:space="preserve">этого </w:t>
      </w:r>
      <w:r w:rsidR="004C2406" w:rsidRPr="004635FE">
        <w:rPr>
          <w:rFonts w:ascii="Arial" w:hAnsi="Arial" w:cs="Arial"/>
          <w:sz w:val="28"/>
          <w:szCs w:val="28"/>
        </w:rPr>
        <w:t>станка</w:t>
      </w:r>
      <w:r w:rsidR="00454D3C" w:rsidRPr="004635FE">
        <w:rPr>
          <w:rFonts w:ascii="Arial" w:hAnsi="Arial" w:cs="Arial"/>
          <w:sz w:val="28"/>
          <w:szCs w:val="28"/>
        </w:rPr>
        <w:t xml:space="preserve">. </w:t>
      </w:r>
      <w:r w:rsidRPr="004635FE">
        <w:rPr>
          <w:rFonts w:ascii="Arial" w:hAnsi="Arial" w:cs="Arial"/>
          <w:sz w:val="28"/>
          <w:szCs w:val="28"/>
        </w:rPr>
        <w:t xml:space="preserve">Использование </w:t>
      </w:r>
      <w:r w:rsidR="004C2406" w:rsidRPr="004635FE">
        <w:rPr>
          <w:rFonts w:ascii="Arial" w:hAnsi="Arial" w:cs="Arial"/>
          <w:sz w:val="28"/>
          <w:szCs w:val="28"/>
        </w:rPr>
        <w:t>станка</w:t>
      </w:r>
      <w:r w:rsidR="00454D3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с осторожностью значительно уменьшит вероятность получения травмы. </w:t>
      </w:r>
      <w:r w:rsidR="00327181" w:rsidRPr="004635FE">
        <w:rPr>
          <w:rFonts w:ascii="Arial" w:hAnsi="Arial" w:cs="Arial"/>
          <w:sz w:val="28"/>
          <w:szCs w:val="28"/>
        </w:rPr>
        <w:t>При этом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327181" w:rsidRPr="004635FE">
        <w:rPr>
          <w:rFonts w:ascii="Arial" w:hAnsi="Arial" w:cs="Arial"/>
          <w:sz w:val="28"/>
          <w:szCs w:val="28"/>
        </w:rPr>
        <w:t>пренебрежение или</w:t>
      </w:r>
      <w:r w:rsidR="00162B19" w:rsidRPr="004635FE">
        <w:rPr>
          <w:rFonts w:ascii="Arial" w:hAnsi="Arial" w:cs="Arial"/>
          <w:sz w:val="28"/>
          <w:szCs w:val="28"/>
        </w:rPr>
        <w:t xml:space="preserve"> обычными</w:t>
      </w:r>
      <w:r w:rsidRPr="004635FE">
        <w:rPr>
          <w:rFonts w:ascii="Arial" w:hAnsi="Arial" w:cs="Arial"/>
          <w:sz w:val="28"/>
          <w:szCs w:val="28"/>
        </w:rPr>
        <w:t xml:space="preserve"> мер</w:t>
      </w:r>
      <w:r w:rsidR="00162B19" w:rsidRPr="004635FE">
        <w:rPr>
          <w:rFonts w:ascii="Arial" w:hAnsi="Arial" w:cs="Arial"/>
          <w:sz w:val="28"/>
          <w:szCs w:val="28"/>
        </w:rPr>
        <w:t xml:space="preserve">ами </w:t>
      </w:r>
      <w:r w:rsidRPr="004635FE">
        <w:rPr>
          <w:rFonts w:ascii="Arial" w:hAnsi="Arial" w:cs="Arial"/>
          <w:sz w:val="28"/>
          <w:szCs w:val="28"/>
        </w:rPr>
        <w:t>предосторожности</w:t>
      </w:r>
      <w:r w:rsidR="00162B19" w:rsidRPr="004635FE">
        <w:rPr>
          <w:rFonts w:ascii="Arial" w:hAnsi="Arial" w:cs="Arial"/>
          <w:sz w:val="28"/>
          <w:szCs w:val="28"/>
        </w:rPr>
        <w:t xml:space="preserve"> или их </w:t>
      </w:r>
      <w:r w:rsidR="00327181" w:rsidRPr="004635FE">
        <w:rPr>
          <w:rFonts w:ascii="Arial" w:hAnsi="Arial" w:cs="Arial"/>
          <w:sz w:val="28"/>
          <w:szCs w:val="28"/>
        </w:rPr>
        <w:t xml:space="preserve">игнорирование могут </w:t>
      </w:r>
      <w:r w:rsidRPr="004635FE">
        <w:rPr>
          <w:rFonts w:ascii="Arial" w:hAnsi="Arial" w:cs="Arial"/>
          <w:sz w:val="28"/>
          <w:szCs w:val="28"/>
        </w:rPr>
        <w:t>привести к травме оператора. Эт</w:t>
      </w:r>
      <w:r w:rsidR="00162B19" w:rsidRPr="004635FE">
        <w:rPr>
          <w:rFonts w:ascii="Arial" w:hAnsi="Arial" w:cs="Arial"/>
          <w:sz w:val="28"/>
          <w:szCs w:val="28"/>
        </w:rPr>
        <w:t xml:space="preserve">от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162B19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был разработан только для определенного применения. Мы настоятельно рекомендуем</w:t>
      </w:r>
      <w:r w:rsidR="00162B19" w:rsidRPr="004635FE">
        <w:rPr>
          <w:rFonts w:ascii="Arial" w:hAnsi="Arial" w:cs="Arial"/>
          <w:sz w:val="28"/>
          <w:szCs w:val="28"/>
        </w:rPr>
        <w:t xml:space="preserve"> НЕ вносить никаких </w:t>
      </w:r>
      <w:r w:rsidRPr="004635FE">
        <w:rPr>
          <w:rFonts w:ascii="Arial" w:hAnsi="Arial" w:cs="Arial"/>
          <w:sz w:val="28"/>
          <w:szCs w:val="28"/>
        </w:rPr>
        <w:t>модифи</w:t>
      </w:r>
      <w:r w:rsidR="00162B19" w:rsidRPr="004635FE">
        <w:rPr>
          <w:rFonts w:ascii="Arial" w:hAnsi="Arial" w:cs="Arial"/>
          <w:sz w:val="28"/>
          <w:szCs w:val="28"/>
        </w:rPr>
        <w:t xml:space="preserve">каций </w:t>
      </w:r>
      <w:r w:rsidRPr="004635FE">
        <w:rPr>
          <w:rFonts w:ascii="Arial" w:hAnsi="Arial" w:cs="Arial"/>
          <w:sz w:val="28"/>
          <w:szCs w:val="28"/>
        </w:rPr>
        <w:t>и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 xml:space="preserve">или </w:t>
      </w:r>
      <w:r w:rsidR="00162B19" w:rsidRPr="004635FE">
        <w:rPr>
          <w:rFonts w:ascii="Arial" w:hAnsi="Arial" w:cs="Arial"/>
          <w:sz w:val="28"/>
          <w:szCs w:val="28"/>
        </w:rPr>
        <w:t xml:space="preserve">не </w:t>
      </w:r>
      <w:r w:rsidRPr="004635FE">
        <w:rPr>
          <w:rFonts w:ascii="Arial" w:hAnsi="Arial" w:cs="Arial"/>
          <w:sz w:val="28"/>
          <w:szCs w:val="28"/>
        </w:rPr>
        <w:t>использова</w:t>
      </w:r>
      <w:r w:rsidR="00162B19" w:rsidRPr="004635FE">
        <w:rPr>
          <w:rFonts w:ascii="Arial" w:hAnsi="Arial" w:cs="Arial"/>
          <w:sz w:val="28"/>
          <w:szCs w:val="28"/>
        </w:rPr>
        <w:t>ть в любых целях</w:t>
      </w:r>
      <w:r w:rsidR="00327181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кроме тех, для которых он был разработан. Если у вас есть какие-либо вопросы относительно его применения, НЕ </w:t>
      </w:r>
      <w:r w:rsidR="00162B19" w:rsidRPr="004635FE">
        <w:rPr>
          <w:rFonts w:ascii="Arial" w:hAnsi="Arial" w:cs="Arial"/>
          <w:sz w:val="28"/>
          <w:szCs w:val="28"/>
        </w:rPr>
        <w:t xml:space="preserve">эксплуатируйте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>, пока вы не свяж</w:t>
      </w:r>
      <w:r w:rsidR="00162B19" w:rsidRPr="004635FE">
        <w:rPr>
          <w:rFonts w:ascii="Arial" w:hAnsi="Arial" w:cs="Arial"/>
          <w:sz w:val="28"/>
          <w:szCs w:val="28"/>
        </w:rPr>
        <w:t>е</w:t>
      </w:r>
      <w:r w:rsidRPr="004635FE">
        <w:rPr>
          <w:rFonts w:ascii="Arial" w:hAnsi="Arial" w:cs="Arial"/>
          <w:sz w:val="28"/>
          <w:szCs w:val="28"/>
        </w:rPr>
        <w:t xml:space="preserve">тесь с нами и </w:t>
      </w:r>
      <w:r w:rsidR="00162B19" w:rsidRPr="004635FE">
        <w:rPr>
          <w:rFonts w:ascii="Arial" w:hAnsi="Arial" w:cs="Arial"/>
          <w:sz w:val="28"/>
          <w:szCs w:val="28"/>
        </w:rPr>
        <w:t>не получите наши рекомендации.</w:t>
      </w:r>
    </w:p>
    <w:p w:rsidR="00C7730C" w:rsidRPr="004635FE" w:rsidRDefault="00162B19" w:rsidP="0091085E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Ваш </w:t>
      </w:r>
      <w:r w:rsidR="004C2406" w:rsidRPr="004635FE">
        <w:rPr>
          <w:rFonts w:ascii="Arial" w:hAnsi="Arial" w:cs="Arial"/>
          <w:b/>
          <w:sz w:val="28"/>
          <w:szCs w:val="28"/>
        </w:rPr>
        <w:t>станок</w:t>
      </w:r>
      <w:r w:rsidRPr="004635FE">
        <w:rPr>
          <w:rFonts w:ascii="Arial" w:hAnsi="Arial" w:cs="Arial"/>
          <w:b/>
          <w:sz w:val="28"/>
          <w:szCs w:val="28"/>
        </w:rPr>
        <w:t xml:space="preserve"> может быть не укомплектован </w:t>
      </w:r>
      <w:r w:rsidR="00C7730C" w:rsidRPr="004635FE">
        <w:rPr>
          <w:rFonts w:ascii="Arial" w:hAnsi="Arial" w:cs="Arial"/>
          <w:b/>
          <w:sz w:val="28"/>
          <w:szCs w:val="28"/>
        </w:rPr>
        <w:t>с</w:t>
      </w:r>
      <w:r w:rsidRPr="004635FE">
        <w:rPr>
          <w:rFonts w:ascii="Arial" w:hAnsi="Arial" w:cs="Arial"/>
          <w:b/>
          <w:sz w:val="28"/>
          <w:szCs w:val="28"/>
        </w:rPr>
        <w:t xml:space="preserve">оответствующей </w:t>
      </w:r>
      <w:r w:rsidR="00C7730C" w:rsidRPr="004635FE">
        <w:rPr>
          <w:rFonts w:ascii="Arial" w:hAnsi="Arial" w:cs="Arial"/>
          <w:b/>
          <w:sz w:val="28"/>
          <w:szCs w:val="28"/>
        </w:rPr>
        <w:t>розеткой или штепсельной вилкой</w:t>
      </w:r>
      <w:r w:rsidR="00EA1465" w:rsidRPr="004635FE">
        <w:rPr>
          <w:rFonts w:ascii="Arial" w:hAnsi="Arial" w:cs="Arial"/>
          <w:b/>
          <w:sz w:val="28"/>
          <w:szCs w:val="28"/>
        </w:rPr>
        <w:t xml:space="preserve">, просьба перед эксплуатацией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этого </w:t>
      </w:r>
      <w:r w:rsidR="004C2406" w:rsidRPr="004635FE">
        <w:rPr>
          <w:rFonts w:ascii="Arial" w:hAnsi="Arial" w:cs="Arial"/>
          <w:b/>
          <w:sz w:val="28"/>
          <w:szCs w:val="28"/>
        </w:rPr>
        <w:t>станка</w:t>
      </w:r>
      <w:r w:rsidR="00EA1465" w:rsidRPr="004635FE">
        <w:rPr>
          <w:rFonts w:ascii="Arial" w:hAnsi="Arial" w:cs="Arial"/>
          <w:b/>
          <w:sz w:val="28"/>
          <w:szCs w:val="28"/>
        </w:rPr>
        <w:t xml:space="preserve"> п</w:t>
      </w:r>
      <w:r w:rsidR="00C7730C" w:rsidRPr="004635FE">
        <w:rPr>
          <w:rFonts w:ascii="Arial" w:hAnsi="Arial" w:cs="Arial"/>
          <w:b/>
          <w:sz w:val="28"/>
          <w:szCs w:val="28"/>
        </w:rPr>
        <w:t>опросит</w:t>
      </w:r>
      <w:r w:rsidR="00EA1465" w:rsidRPr="004635FE">
        <w:rPr>
          <w:rFonts w:ascii="Arial" w:hAnsi="Arial" w:cs="Arial"/>
          <w:b/>
          <w:sz w:val="28"/>
          <w:szCs w:val="28"/>
        </w:rPr>
        <w:t>ь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местного дилера уст</w:t>
      </w:r>
      <w:r w:rsidR="00EA1465" w:rsidRPr="004635FE">
        <w:rPr>
          <w:rFonts w:ascii="Arial" w:hAnsi="Arial" w:cs="Arial"/>
          <w:b/>
          <w:sz w:val="28"/>
          <w:szCs w:val="28"/>
        </w:rPr>
        <w:t xml:space="preserve">ановить розетку или вилку на </w:t>
      </w:r>
      <w:r w:rsidR="00C7730C" w:rsidRPr="004635FE">
        <w:rPr>
          <w:rFonts w:ascii="Arial" w:hAnsi="Arial" w:cs="Arial"/>
          <w:b/>
          <w:sz w:val="28"/>
          <w:szCs w:val="28"/>
        </w:rPr>
        <w:t>кабел</w:t>
      </w:r>
      <w:r w:rsidR="00EA1465" w:rsidRPr="004635FE">
        <w:rPr>
          <w:rFonts w:ascii="Arial" w:hAnsi="Arial" w:cs="Arial"/>
          <w:b/>
          <w:sz w:val="28"/>
          <w:szCs w:val="28"/>
        </w:rPr>
        <w:t>е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питания</w:t>
      </w:r>
      <w:r w:rsidR="00EA1465" w:rsidRPr="004635FE">
        <w:rPr>
          <w:rFonts w:ascii="Arial" w:hAnsi="Arial" w:cs="Arial"/>
          <w:b/>
          <w:sz w:val="28"/>
          <w:szCs w:val="28"/>
        </w:rPr>
        <w:t>.</w:t>
      </w:r>
    </w:p>
    <w:p w:rsidR="00C7730C" w:rsidRPr="004635FE" w:rsidRDefault="00C7730C" w:rsidP="0091085E">
      <w:pPr>
        <w:jc w:val="both"/>
        <w:rPr>
          <w:rFonts w:ascii="Arial" w:hAnsi="Arial" w:cs="Arial"/>
          <w:sz w:val="24"/>
          <w:szCs w:val="24"/>
        </w:rPr>
      </w:pPr>
    </w:p>
    <w:p w:rsidR="00C7730C" w:rsidRPr="004635FE" w:rsidRDefault="00EA1465" w:rsidP="0091085E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ПРАВИЛА ДЛЯ ВСЕХ </w:t>
      </w:r>
      <w:r w:rsidR="004C2406" w:rsidRPr="004635FE">
        <w:rPr>
          <w:rFonts w:ascii="Arial" w:hAnsi="Arial" w:cs="Arial"/>
          <w:b/>
          <w:sz w:val="28"/>
          <w:szCs w:val="28"/>
        </w:rPr>
        <w:t>СТАНКОВ</w:t>
      </w:r>
    </w:p>
    <w:p w:rsidR="00C7730C" w:rsidRPr="004635FE" w:rsidRDefault="0091085E" w:rsidP="0091085E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А. ПОЛЬЗОВАТЕЛЬ</w:t>
      </w:r>
    </w:p>
    <w:p w:rsidR="00C7730C" w:rsidRPr="004635FE" w:rsidRDefault="00C7730C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(1). </w:t>
      </w:r>
      <w:r w:rsidR="00327181" w:rsidRPr="004635FE">
        <w:rPr>
          <w:rFonts w:ascii="Arial" w:hAnsi="Arial" w:cs="Arial"/>
          <w:b/>
          <w:sz w:val="28"/>
          <w:szCs w:val="28"/>
        </w:rPr>
        <w:t xml:space="preserve">Используйте </w:t>
      </w:r>
      <w:r w:rsidRPr="004635FE">
        <w:rPr>
          <w:rFonts w:ascii="Arial" w:hAnsi="Arial" w:cs="Arial"/>
          <w:b/>
          <w:sz w:val="28"/>
          <w:szCs w:val="28"/>
        </w:rPr>
        <w:t>надлежащую одежду.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EF4C61" w:rsidRPr="004635FE">
        <w:rPr>
          <w:rFonts w:ascii="Arial" w:hAnsi="Arial" w:cs="Arial"/>
          <w:sz w:val="28"/>
          <w:szCs w:val="28"/>
        </w:rPr>
        <w:t>Запрещается использовать свободную одежду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EF4C61" w:rsidRPr="004635FE">
        <w:rPr>
          <w:rFonts w:ascii="Arial" w:hAnsi="Arial" w:cs="Arial"/>
          <w:sz w:val="28"/>
          <w:szCs w:val="28"/>
        </w:rPr>
        <w:t>перчатки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EF4C61" w:rsidRPr="004635FE">
        <w:rPr>
          <w:rFonts w:ascii="Arial" w:hAnsi="Arial" w:cs="Arial"/>
          <w:sz w:val="28"/>
          <w:szCs w:val="28"/>
        </w:rPr>
        <w:t>кольца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EF4C61" w:rsidRPr="004635FE">
        <w:rPr>
          <w:rFonts w:ascii="Arial" w:hAnsi="Arial" w:cs="Arial"/>
          <w:sz w:val="28"/>
          <w:szCs w:val="28"/>
        </w:rPr>
        <w:t xml:space="preserve">браслеты </w:t>
      </w:r>
      <w:r w:rsidRPr="004635FE">
        <w:rPr>
          <w:rFonts w:ascii="Arial" w:hAnsi="Arial" w:cs="Arial"/>
          <w:sz w:val="28"/>
          <w:szCs w:val="28"/>
        </w:rPr>
        <w:t xml:space="preserve">или </w:t>
      </w:r>
      <w:r w:rsidR="00EF4C61" w:rsidRPr="004635FE">
        <w:rPr>
          <w:rFonts w:ascii="Arial" w:hAnsi="Arial" w:cs="Arial"/>
          <w:sz w:val="28"/>
          <w:szCs w:val="28"/>
        </w:rPr>
        <w:t>другие украшения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325A9E" w:rsidRPr="004635FE">
        <w:rPr>
          <w:rFonts w:ascii="Arial" w:hAnsi="Arial" w:cs="Arial"/>
          <w:sz w:val="28"/>
          <w:szCs w:val="28"/>
        </w:rPr>
        <w:t xml:space="preserve">которые могут </w:t>
      </w:r>
      <w:r w:rsidRPr="004635FE">
        <w:rPr>
          <w:rFonts w:ascii="Arial" w:hAnsi="Arial" w:cs="Arial"/>
          <w:sz w:val="28"/>
          <w:szCs w:val="28"/>
        </w:rPr>
        <w:t>попасть в движущиеся части.</w:t>
      </w:r>
    </w:p>
    <w:p w:rsidR="00C7730C" w:rsidRPr="004635FE" w:rsidRDefault="00C7730C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Рекомендуется использовать нескользящую </w:t>
      </w:r>
      <w:r w:rsidR="00325A9E" w:rsidRPr="004635FE">
        <w:rPr>
          <w:rFonts w:ascii="Arial" w:hAnsi="Arial" w:cs="Arial"/>
          <w:sz w:val="28"/>
          <w:szCs w:val="28"/>
        </w:rPr>
        <w:t>обувь</w:t>
      </w:r>
      <w:r w:rsidRPr="004635FE">
        <w:rPr>
          <w:rFonts w:ascii="Arial" w:hAnsi="Arial" w:cs="Arial"/>
          <w:sz w:val="28"/>
          <w:szCs w:val="28"/>
        </w:rPr>
        <w:t xml:space="preserve">. </w:t>
      </w:r>
      <w:r w:rsidR="00EF4C61" w:rsidRPr="004635FE">
        <w:rPr>
          <w:rFonts w:ascii="Arial" w:hAnsi="Arial" w:cs="Arial"/>
          <w:sz w:val="28"/>
          <w:szCs w:val="28"/>
        </w:rPr>
        <w:t xml:space="preserve">Используйте </w:t>
      </w:r>
      <w:r w:rsidR="00325A9E" w:rsidRPr="004635FE">
        <w:rPr>
          <w:rFonts w:ascii="Arial" w:hAnsi="Arial" w:cs="Arial"/>
          <w:sz w:val="28"/>
          <w:szCs w:val="28"/>
        </w:rPr>
        <w:t xml:space="preserve">головной убор </w:t>
      </w:r>
      <w:r w:rsidR="00EF4C61" w:rsidRPr="004635FE">
        <w:rPr>
          <w:rFonts w:ascii="Arial" w:hAnsi="Arial" w:cs="Arial"/>
          <w:sz w:val="28"/>
          <w:szCs w:val="28"/>
        </w:rPr>
        <w:t>для удерживания</w:t>
      </w:r>
      <w:r w:rsidR="00325A9E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длинны</w:t>
      </w:r>
      <w:r w:rsidR="00325A9E" w:rsidRPr="004635FE">
        <w:rPr>
          <w:rFonts w:ascii="Arial" w:hAnsi="Arial" w:cs="Arial"/>
          <w:sz w:val="28"/>
          <w:szCs w:val="28"/>
        </w:rPr>
        <w:t>х</w:t>
      </w:r>
      <w:r w:rsidRPr="004635FE">
        <w:rPr>
          <w:rFonts w:ascii="Arial" w:hAnsi="Arial" w:cs="Arial"/>
          <w:sz w:val="28"/>
          <w:szCs w:val="28"/>
        </w:rPr>
        <w:t xml:space="preserve"> волос.</w:t>
      </w:r>
    </w:p>
    <w:p w:rsidR="00C7730C" w:rsidRPr="004635FE" w:rsidRDefault="00C7730C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(2). Всегда </w:t>
      </w:r>
      <w:r w:rsidR="00EF4C61" w:rsidRPr="004635FE">
        <w:rPr>
          <w:rFonts w:ascii="Arial" w:hAnsi="Arial" w:cs="Arial"/>
          <w:b/>
          <w:sz w:val="28"/>
          <w:szCs w:val="28"/>
        </w:rPr>
        <w:t xml:space="preserve">используйте </w:t>
      </w:r>
      <w:r w:rsidRPr="004635FE">
        <w:rPr>
          <w:rFonts w:ascii="Arial" w:hAnsi="Arial" w:cs="Arial"/>
          <w:b/>
          <w:sz w:val="28"/>
          <w:szCs w:val="28"/>
        </w:rPr>
        <w:t>защитные очки.</w:t>
      </w:r>
      <w:r w:rsidRPr="004635FE">
        <w:rPr>
          <w:rFonts w:ascii="Arial" w:hAnsi="Arial" w:cs="Arial"/>
          <w:sz w:val="28"/>
          <w:szCs w:val="28"/>
        </w:rPr>
        <w:t xml:space="preserve"> Обратитесь к стандарту ANSLZ87.1 </w:t>
      </w:r>
      <w:r w:rsidR="00325A9E" w:rsidRPr="004635FE">
        <w:rPr>
          <w:rFonts w:ascii="Arial" w:hAnsi="Arial" w:cs="Arial"/>
          <w:sz w:val="28"/>
          <w:szCs w:val="28"/>
        </w:rPr>
        <w:t xml:space="preserve">за </w:t>
      </w:r>
      <w:r w:rsidRPr="004635FE">
        <w:rPr>
          <w:rFonts w:ascii="Arial" w:hAnsi="Arial" w:cs="Arial"/>
          <w:sz w:val="28"/>
          <w:szCs w:val="28"/>
        </w:rPr>
        <w:t>соответствующи</w:t>
      </w:r>
      <w:r w:rsidR="00325A9E" w:rsidRPr="004635FE">
        <w:rPr>
          <w:rFonts w:ascii="Arial" w:hAnsi="Arial" w:cs="Arial"/>
          <w:sz w:val="28"/>
          <w:szCs w:val="28"/>
        </w:rPr>
        <w:t xml:space="preserve">ми </w:t>
      </w:r>
      <w:r w:rsidRPr="004635FE">
        <w:rPr>
          <w:rFonts w:ascii="Arial" w:hAnsi="Arial" w:cs="Arial"/>
          <w:sz w:val="28"/>
          <w:szCs w:val="28"/>
        </w:rPr>
        <w:t>рекомендаци</w:t>
      </w:r>
      <w:r w:rsidR="00325A9E" w:rsidRPr="004635FE">
        <w:rPr>
          <w:rFonts w:ascii="Arial" w:hAnsi="Arial" w:cs="Arial"/>
          <w:sz w:val="28"/>
          <w:szCs w:val="28"/>
        </w:rPr>
        <w:t>ями</w:t>
      </w:r>
      <w:r w:rsidRPr="004635FE">
        <w:rPr>
          <w:rFonts w:ascii="Arial" w:hAnsi="Arial" w:cs="Arial"/>
          <w:sz w:val="28"/>
          <w:szCs w:val="28"/>
        </w:rPr>
        <w:t>. Также используйте лиц</w:t>
      </w:r>
      <w:r w:rsidR="00325A9E" w:rsidRPr="004635FE">
        <w:rPr>
          <w:rFonts w:ascii="Arial" w:hAnsi="Arial" w:cs="Arial"/>
          <w:sz w:val="28"/>
          <w:szCs w:val="28"/>
        </w:rPr>
        <w:t>евую</w:t>
      </w:r>
      <w:r w:rsidRPr="004635FE">
        <w:rPr>
          <w:rFonts w:ascii="Arial" w:hAnsi="Arial" w:cs="Arial"/>
          <w:sz w:val="28"/>
          <w:szCs w:val="28"/>
        </w:rPr>
        <w:t xml:space="preserve"> или пылезащитную маску, если операция разрезания пыл</w:t>
      </w:r>
      <w:r w:rsidR="00325A9E" w:rsidRPr="004635FE">
        <w:rPr>
          <w:rFonts w:ascii="Arial" w:hAnsi="Arial" w:cs="Arial"/>
          <w:sz w:val="28"/>
          <w:szCs w:val="28"/>
        </w:rPr>
        <w:t>ьная</w:t>
      </w:r>
      <w:r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325A9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(3).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Не </w:t>
      </w:r>
      <w:r w:rsidR="00EF4C61" w:rsidRPr="004635FE">
        <w:rPr>
          <w:rFonts w:ascii="Arial" w:hAnsi="Arial" w:cs="Arial"/>
          <w:b/>
          <w:sz w:val="28"/>
          <w:szCs w:val="28"/>
        </w:rPr>
        <w:t xml:space="preserve">пытайтесь дотянуться </w:t>
      </w:r>
      <w:r w:rsidR="00E77C86" w:rsidRPr="004635FE">
        <w:rPr>
          <w:rFonts w:ascii="Arial" w:hAnsi="Arial" w:cs="Arial"/>
          <w:b/>
          <w:sz w:val="28"/>
          <w:szCs w:val="28"/>
        </w:rPr>
        <w:t>до чего-либо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. </w:t>
      </w:r>
      <w:r w:rsidR="00C7730C" w:rsidRPr="004635FE">
        <w:rPr>
          <w:rFonts w:ascii="Arial" w:hAnsi="Arial" w:cs="Arial"/>
          <w:sz w:val="28"/>
          <w:szCs w:val="28"/>
        </w:rPr>
        <w:t xml:space="preserve">Постоянно </w:t>
      </w:r>
      <w:r w:rsidR="00E77C86" w:rsidRPr="004635FE">
        <w:rPr>
          <w:rFonts w:ascii="Arial" w:hAnsi="Arial" w:cs="Arial"/>
          <w:sz w:val="28"/>
          <w:szCs w:val="28"/>
        </w:rPr>
        <w:t xml:space="preserve">сохраняйте устойчивое положение </w:t>
      </w:r>
      <w:r w:rsidR="00C7730C" w:rsidRPr="004635FE">
        <w:rPr>
          <w:rFonts w:ascii="Arial" w:hAnsi="Arial" w:cs="Arial"/>
          <w:sz w:val="28"/>
          <w:szCs w:val="28"/>
        </w:rPr>
        <w:t>и баланс</w:t>
      </w:r>
    </w:p>
    <w:p w:rsidR="00C7730C" w:rsidRPr="004635FE" w:rsidRDefault="00325A9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(4).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Никогда не ставьте</w:t>
      </w:r>
      <w:r w:rsidRPr="004635FE">
        <w:rPr>
          <w:rFonts w:ascii="Arial" w:hAnsi="Arial" w:cs="Arial"/>
          <w:b/>
          <w:sz w:val="28"/>
          <w:szCs w:val="28"/>
        </w:rPr>
        <w:t xml:space="preserve"> другие </w:t>
      </w:r>
      <w:r w:rsidR="004C2406" w:rsidRPr="004635FE">
        <w:rPr>
          <w:rFonts w:ascii="Arial" w:hAnsi="Arial" w:cs="Arial"/>
          <w:b/>
          <w:sz w:val="28"/>
          <w:szCs w:val="28"/>
        </w:rPr>
        <w:t>инструменты</w:t>
      </w:r>
      <w:r w:rsidR="00C7730C" w:rsidRPr="004635FE">
        <w:rPr>
          <w:rFonts w:ascii="Arial" w:hAnsi="Arial" w:cs="Arial"/>
          <w:sz w:val="28"/>
          <w:szCs w:val="28"/>
        </w:rPr>
        <w:t>. При случайном контакте</w:t>
      </w:r>
      <w:r w:rsidR="004C2406" w:rsidRPr="004635FE">
        <w:rPr>
          <w:rFonts w:ascii="Arial" w:hAnsi="Arial" w:cs="Arial"/>
          <w:sz w:val="28"/>
          <w:szCs w:val="28"/>
        </w:rPr>
        <w:t xml:space="preserve"> с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4A64C2" w:rsidRPr="004635FE">
        <w:rPr>
          <w:rFonts w:ascii="Arial" w:hAnsi="Arial" w:cs="Arial"/>
          <w:sz w:val="28"/>
          <w:szCs w:val="28"/>
        </w:rPr>
        <w:t>лезвием</w:t>
      </w:r>
      <w:r w:rsidR="004C2406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может произойти серьезная травма.</w:t>
      </w:r>
    </w:p>
    <w:p w:rsidR="00C7730C" w:rsidRPr="004635FE" w:rsidRDefault="00325A9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(5).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Никогда не оставляйте </w:t>
      </w:r>
      <w:r w:rsidR="00E77C86" w:rsidRPr="004635FE">
        <w:rPr>
          <w:rFonts w:ascii="Arial" w:hAnsi="Arial" w:cs="Arial"/>
          <w:b/>
          <w:sz w:val="28"/>
          <w:szCs w:val="28"/>
        </w:rPr>
        <w:t xml:space="preserve">станок в процессе </w:t>
      </w:r>
      <w:r w:rsidR="001E39B4" w:rsidRPr="004635FE">
        <w:rPr>
          <w:rFonts w:ascii="Arial" w:hAnsi="Arial" w:cs="Arial"/>
          <w:b/>
          <w:sz w:val="28"/>
          <w:szCs w:val="28"/>
        </w:rPr>
        <w:t>резки</w:t>
      </w:r>
      <w:r w:rsidR="00E77C86" w:rsidRPr="004635FE">
        <w:rPr>
          <w:rFonts w:ascii="Arial" w:hAnsi="Arial" w:cs="Arial"/>
          <w:b/>
          <w:sz w:val="28"/>
          <w:szCs w:val="28"/>
        </w:rPr>
        <w:t xml:space="preserve"> без присмотра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Не оставляйте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C7730C" w:rsidRPr="004635FE">
        <w:rPr>
          <w:rFonts w:ascii="Arial" w:hAnsi="Arial" w:cs="Arial"/>
          <w:sz w:val="28"/>
          <w:szCs w:val="28"/>
        </w:rPr>
        <w:t>, пока он не дойдет до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полн</w:t>
      </w:r>
      <w:r w:rsidRPr="004635FE">
        <w:rPr>
          <w:rFonts w:ascii="Arial" w:hAnsi="Arial" w:cs="Arial"/>
          <w:sz w:val="28"/>
          <w:szCs w:val="28"/>
        </w:rPr>
        <w:t>ой</w:t>
      </w:r>
      <w:r w:rsidR="00C7730C" w:rsidRPr="004635FE">
        <w:rPr>
          <w:rFonts w:ascii="Arial" w:hAnsi="Arial" w:cs="Arial"/>
          <w:sz w:val="28"/>
          <w:szCs w:val="28"/>
        </w:rPr>
        <w:t xml:space="preserve"> остановк</w:t>
      </w:r>
      <w:r w:rsidRPr="004635FE">
        <w:rPr>
          <w:rFonts w:ascii="Arial" w:hAnsi="Arial" w:cs="Arial"/>
          <w:sz w:val="28"/>
          <w:szCs w:val="28"/>
        </w:rPr>
        <w:t>и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325A9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(6).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b/>
          <w:sz w:val="28"/>
          <w:szCs w:val="28"/>
        </w:rPr>
        <w:t>Не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эксплуатируйте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C7730C" w:rsidRPr="004635FE">
        <w:rPr>
          <w:rFonts w:ascii="Arial" w:hAnsi="Arial" w:cs="Arial"/>
          <w:sz w:val="28"/>
          <w:szCs w:val="28"/>
        </w:rPr>
        <w:t>, находясь под воздействием наркотиков, алкоголя или любых лекарств.</w:t>
      </w:r>
    </w:p>
    <w:p w:rsidR="00C7730C" w:rsidRPr="004635FE" w:rsidRDefault="00325A9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(7).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Убедитесь, что </w:t>
      </w:r>
      <w:r w:rsidR="004C2406" w:rsidRPr="004635FE">
        <w:rPr>
          <w:rFonts w:ascii="Arial" w:hAnsi="Arial" w:cs="Arial"/>
          <w:b/>
          <w:sz w:val="28"/>
          <w:szCs w:val="28"/>
        </w:rPr>
        <w:t>станок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отсоединен от источника питания</w:t>
      </w:r>
      <w:r w:rsidR="004C2406" w:rsidRPr="004635FE">
        <w:rPr>
          <w:rFonts w:ascii="Arial" w:hAnsi="Arial" w:cs="Arial"/>
          <w:b/>
          <w:sz w:val="28"/>
          <w:szCs w:val="28"/>
        </w:rPr>
        <w:t xml:space="preserve">, </w:t>
      </w:r>
      <w:r w:rsidR="004C2406" w:rsidRPr="004635FE">
        <w:rPr>
          <w:rFonts w:ascii="Arial" w:hAnsi="Arial" w:cs="Arial"/>
          <w:sz w:val="28"/>
          <w:szCs w:val="28"/>
        </w:rPr>
        <w:t>п</w:t>
      </w:r>
      <w:r w:rsidR="00C7730C" w:rsidRPr="004635FE">
        <w:rPr>
          <w:rFonts w:ascii="Arial" w:hAnsi="Arial" w:cs="Arial"/>
          <w:sz w:val="28"/>
          <w:szCs w:val="28"/>
        </w:rPr>
        <w:t>ока двигатель монтируется,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подключен или подключ</w:t>
      </w:r>
      <w:r w:rsidRPr="004635FE">
        <w:rPr>
          <w:rFonts w:ascii="Arial" w:hAnsi="Arial" w:cs="Arial"/>
          <w:sz w:val="28"/>
          <w:szCs w:val="28"/>
        </w:rPr>
        <w:t>ается повторно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91085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>(8).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b/>
          <w:sz w:val="28"/>
          <w:szCs w:val="28"/>
        </w:rPr>
        <w:t>Всегда</w:t>
      </w:r>
      <w:r w:rsidR="00C7730C" w:rsidRPr="004635FE">
        <w:rPr>
          <w:rFonts w:ascii="Arial" w:hAnsi="Arial" w:cs="Arial"/>
          <w:sz w:val="28"/>
          <w:szCs w:val="28"/>
        </w:rPr>
        <w:t xml:space="preserve"> держите руки и пальцы </w:t>
      </w:r>
      <w:r w:rsidRPr="004635FE">
        <w:rPr>
          <w:rFonts w:ascii="Arial" w:hAnsi="Arial" w:cs="Arial"/>
          <w:sz w:val="28"/>
          <w:szCs w:val="28"/>
        </w:rPr>
        <w:t xml:space="preserve">как можно дальше </w:t>
      </w:r>
      <w:r w:rsidR="00C7730C" w:rsidRPr="004635FE">
        <w:rPr>
          <w:rFonts w:ascii="Arial" w:hAnsi="Arial" w:cs="Arial"/>
          <w:sz w:val="28"/>
          <w:szCs w:val="28"/>
        </w:rPr>
        <w:t xml:space="preserve">от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91085E" w:rsidP="0091085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(9).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b/>
          <w:sz w:val="28"/>
          <w:szCs w:val="28"/>
        </w:rPr>
        <w:t>Всегда</w:t>
      </w:r>
      <w:r w:rsidR="00C7730C" w:rsidRPr="004635FE">
        <w:rPr>
          <w:rFonts w:ascii="Arial" w:hAnsi="Arial" w:cs="Arial"/>
          <w:sz w:val="28"/>
          <w:szCs w:val="28"/>
        </w:rPr>
        <w:t xml:space="preserve"> держите руки и пальцы </w:t>
      </w:r>
      <w:r w:rsidRPr="004635FE">
        <w:rPr>
          <w:rFonts w:ascii="Arial" w:hAnsi="Arial" w:cs="Arial"/>
          <w:sz w:val="28"/>
          <w:szCs w:val="28"/>
        </w:rPr>
        <w:t xml:space="preserve">как можно дальше </w:t>
      </w:r>
      <w:r w:rsidR="00C7730C" w:rsidRPr="004635FE">
        <w:rPr>
          <w:rFonts w:ascii="Arial" w:hAnsi="Arial" w:cs="Arial"/>
          <w:sz w:val="28"/>
          <w:szCs w:val="28"/>
        </w:rPr>
        <w:t xml:space="preserve">от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91085E" w:rsidP="0091085E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(10).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Отключите питание</w:t>
      </w:r>
      <w:r w:rsidR="00C7730C" w:rsidRPr="004635FE">
        <w:rPr>
          <w:rFonts w:ascii="Arial" w:hAnsi="Arial" w:cs="Arial"/>
          <w:sz w:val="28"/>
          <w:szCs w:val="28"/>
        </w:rPr>
        <w:t xml:space="preserve"> и очистите </w:t>
      </w:r>
      <w:r w:rsidRPr="004635FE">
        <w:rPr>
          <w:rFonts w:ascii="Arial" w:hAnsi="Arial" w:cs="Arial"/>
          <w:sz w:val="28"/>
          <w:szCs w:val="28"/>
        </w:rPr>
        <w:t xml:space="preserve">ЛЕНТОЧНУЮ ПИЛУ </w:t>
      </w:r>
      <w:r w:rsidR="00C7730C" w:rsidRPr="004635FE">
        <w:rPr>
          <w:rFonts w:ascii="Arial" w:hAnsi="Arial" w:cs="Arial"/>
          <w:sz w:val="28"/>
          <w:szCs w:val="28"/>
        </w:rPr>
        <w:t xml:space="preserve">и рабочую зону перед </w:t>
      </w:r>
      <w:r w:rsidRPr="004635FE">
        <w:rPr>
          <w:rFonts w:ascii="Arial" w:hAnsi="Arial" w:cs="Arial"/>
          <w:sz w:val="28"/>
          <w:szCs w:val="28"/>
        </w:rPr>
        <w:t xml:space="preserve">тем, как оставить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91085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В. ЭКСПЛУАТАЦИЯ </w:t>
      </w:r>
      <w:r w:rsidR="004C2406" w:rsidRPr="004635FE">
        <w:rPr>
          <w:rFonts w:ascii="Arial" w:hAnsi="Arial" w:cs="Arial"/>
          <w:b/>
          <w:sz w:val="28"/>
          <w:szCs w:val="28"/>
        </w:rPr>
        <w:t>СТАНКА</w:t>
      </w:r>
    </w:p>
    <w:p w:rsidR="00C7730C" w:rsidRPr="004635FE" w:rsidRDefault="0091085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Удалите регулировочные ключи и гаечные ключи.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7F28CA" w:rsidRPr="004635FE">
        <w:rPr>
          <w:rFonts w:ascii="Arial" w:hAnsi="Arial" w:cs="Arial"/>
          <w:sz w:val="28"/>
          <w:szCs w:val="28"/>
        </w:rPr>
        <w:t xml:space="preserve">Установите правило </w:t>
      </w:r>
      <w:r w:rsidR="00C7730C" w:rsidRPr="004635FE">
        <w:rPr>
          <w:rFonts w:ascii="Arial" w:hAnsi="Arial" w:cs="Arial"/>
          <w:sz w:val="28"/>
          <w:szCs w:val="28"/>
        </w:rPr>
        <w:t xml:space="preserve">проверять, чтобы ключи и регулировочные ключи были удалены из </w:t>
      </w:r>
      <w:r w:rsidR="004C2406" w:rsidRPr="004635FE">
        <w:rPr>
          <w:rFonts w:ascii="Arial" w:hAnsi="Arial" w:cs="Arial"/>
          <w:sz w:val="28"/>
          <w:szCs w:val="28"/>
        </w:rPr>
        <w:t>станка</w:t>
      </w:r>
      <w:r w:rsidR="00C7730C" w:rsidRPr="004635FE">
        <w:rPr>
          <w:rFonts w:ascii="Arial" w:hAnsi="Arial" w:cs="Arial"/>
          <w:sz w:val="28"/>
          <w:szCs w:val="28"/>
        </w:rPr>
        <w:t>, прежде чем включать его.</w:t>
      </w:r>
    </w:p>
    <w:p w:rsidR="00C7730C" w:rsidRPr="004635FE" w:rsidRDefault="007F28CA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(2). </w:t>
      </w:r>
      <w:r w:rsidR="00C83570" w:rsidRPr="004635FE">
        <w:rPr>
          <w:rFonts w:ascii="Arial" w:hAnsi="Arial" w:cs="Arial"/>
          <w:b/>
          <w:sz w:val="28"/>
          <w:szCs w:val="28"/>
        </w:rPr>
        <w:t>Эксплуатируйте станок в штатном режиме работы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При выполнении работы не превышайте нормы, на которые </w:t>
      </w:r>
      <w:r w:rsidR="00FA7E68" w:rsidRPr="004635FE">
        <w:rPr>
          <w:rFonts w:ascii="Arial" w:hAnsi="Arial" w:cs="Arial"/>
          <w:sz w:val="28"/>
          <w:szCs w:val="28"/>
        </w:rPr>
        <w:t xml:space="preserve">не рассчитан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7F28CA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(3).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Используйте </w:t>
      </w:r>
      <w:r w:rsidRPr="004635FE">
        <w:rPr>
          <w:rFonts w:ascii="Arial" w:hAnsi="Arial" w:cs="Arial"/>
          <w:b/>
          <w:sz w:val="28"/>
          <w:szCs w:val="28"/>
        </w:rPr>
        <w:t xml:space="preserve">соответствующий </w:t>
      </w:r>
      <w:r w:rsidR="004C2406" w:rsidRPr="004635FE">
        <w:rPr>
          <w:rFonts w:ascii="Arial" w:hAnsi="Arial" w:cs="Arial"/>
          <w:b/>
          <w:sz w:val="28"/>
          <w:szCs w:val="28"/>
        </w:rPr>
        <w:t>станок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Не </w:t>
      </w:r>
      <w:r w:rsidRPr="004635FE">
        <w:rPr>
          <w:rFonts w:ascii="Arial" w:hAnsi="Arial" w:cs="Arial"/>
          <w:sz w:val="28"/>
          <w:szCs w:val="28"/>
        </w:rPr>
        <w:t xml:space="preserve">используйте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 xml:space="preserve"> в целях, </w:t>
      </w:r>
      <w:r w:rsidR="00C7730C" w:rsidRPr="004635FE">
        <w:rPr>
          <w:rFonts w:ascii="Arial" w:hAnsi="Arial" w:cs="Arial"/>
          <w:sz w:val="28"/>
          <w:szCs w:val="28"/>
        </w:rPr>
        <w:t>для котор</w:t>
      </w:r>
      <w:r w:rsidRPr="004635FE">
        <w:rPr>
          <w:rFonts w:ascii="Arial" w:hAnsi="Arial" w:cs="Arial"/>
          <w:sz w:val="28"/>
          <w:szCs w:val="28"/>
        </w:rPr>
        <w:t xml:space="preserve">ых </w:t>
      </w:r>
      <w:r w:rsidR="00C7730C" w:rsidRPr="004635FE">
        <w:rPr>
          <w:rFonts w:ascii="Arial" w:hAnsi="Arial" w:cs="Arial"/>
          <w:sz w:val="28"/>
          <w:szCs w:val="28"/>
        </w:rPr>
        <w:t xml:space="preserve">он не был </w:t>
      </w:r>
      <w:r w:rsidRPr="004635FE">
        <w:rPr>
          <w:rFonts w:ascii="Arial" w:hAnsi="Arial" w:cs="Arial"/>
          <w:sz w:val="28"/>
          <w:szCs w:val="28"/>
        </w:rPr>
        <w:t>предназначен.</w:t>
      </w:r>
    </w:p>
    <w:p w:rsidR="00C7730C" w:rsidRPr="004635FE" w:rsidRDefault="007F28CA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(4).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</w:t>
      </w:r>
      <w:r w:rsidRPr="004635FE">
        <w:rPr>
          <w:rFonts w:ascii="Arial" w:hAnsi="Arial" w:cs="Arial"/>
          <w:b/>
          <w:sz w:val="28"/>
          <w:szCs w:val="28"/>
        </w:rPr>
        <w:t>Закрепите заготовку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C83570" w:rsidRPr="004635FE">
        <w:rPr>
          <w:rFonts w:ascii="Arial" w:hAnsi="Arial" w:cs="Arial"/>
          <w:sz w:val="28"/>
          <w:szCs w:val="28"/>
        </w:rPr>
        <w:t xml:space="preserve">По возможности, используйте </w:t>
      </w:r>
      <w:r w:rsidR="00C7730C" w:rsidRPr="004635FE">
        <w:rPr>
          <w:rFonts w:ascii="Arial" w:hAnsi="Arial" w:cs="Arial"/>
          <w:sz w:val="28"/>
          <w:szCs w:val="28"/>
        </w:rPr>
        <w:t>зажи</w:t>
      </w:r>
      <w:r w:rsidRPr="004635FE">
        <w:rPr>
          <w:rFonts w:ascii="Arial" w:hAnsi="Arial" w:cs="Arial"/>
          <w:sz w:val="28"/>
          <w:szCs w:val="28"/>
        </w:rPr>
        <w:t>мы или тиски</w:t>
      </w:r>
      <w:r w:rsidR="00C83570" w:rsidRPr="004635FE">
        <w:rPr>
          <w:rFonts w:ascii="Arial" w:hAnsi="Arial" w:cs="Arial"/>
          <w:sz w:val="28"/>
          <w:szCs w:val="28"/>
        </w:rPr>
        <w:t xml:space="preserve"> для удерживания заготовки</w:t>
      </w:r>
      <w:r w:rsidR="00C7730C" w:rsidRPr="004635FE">
        <w:rPr>
          <w:rFonts w:ascii="Arial" w:hAnsi="Arial" w:cs="Arial"/>
          <w:sz w:val="28"/>
          <w:szCs w:val="28"/>
        </w:rPr>
        <w:t xml:space="preserve">. Это безопаснее, чем </w:t>
      </w:r>
      <w:r w:rsidR="00C83570" w:rsidRPr="004635FE">
        <w:rPr>
          <w:rFonts w:ascii="Arial" w:hAnsi="Arial" w:cs="Arial"/>
          <w:sz w:val="28"/>
          <w:szCs w:val="28"/>
        </w:rPr>
        <w:t>удерживать заготовку рукой</w:t>
      </w:r>
      <w:r w:rsidR="00C7730C" w:rsidRPr="004635FE">
        <w:rPr>
          <w:rFonts w:ascii="Arial" w:hAnsi="Arial" w:cs="Arial"/>
          <w:sz w:val="28"/>
          <w:szCs w:val="28"/>
        </w:rPr>
        <w:t xml:space="preserve">, </w:t>
      </w:r>
      <w:r w:rsidR="00C83570" w:rsidRPr="004635FE">
        <w:rPr>
          <w:rFonts w:ascii="Arial" w:hAnsi="Arial" w:cs="Arial"/>
          <w:sz w:val="28"/>
          <w:szCs w:val="28"/>
        </w:rPr>
        <w:t>кроме того, такой способ освобождает обе руки для управления станком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7F28CA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(5).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Поддерживайте </w:t>
      </w:r>
      <w:r w:rsidR="009B24B6" w:rsidRPr="004635FE">
        <w:rPr>
          <w:rFonts w:ascii="Arial" w:hAnsi="Arial" w:cs="Arial"/>
          <w:b/>
          <w:sz w:val="28"/>
          <w:szCs w:val="28"/>
        </w:rPr>
        <w:t xml:space="preserve">инструмент </w:t>
      </w:r>
      <w:r w:rsidR="00C7730C" w:rsidRPr="004635FE">
        <w:rPr>
          <w:rFonts w:ascii="Arial" w:hAnsi="Arial" w:cs="Arial"/>
          <w:b/>
          <w:sz w:val="28"/>
          <w:szCs w:val="28"/>
        </w:rPr>
        <w:t>в отличном состоянии</w:t>
      </w:r>
      <w:r w:rsidR="00C7730C" w:rsidRPr="004635FE">
        <w:rPr>
          <w:rFonts w:ascii="Arial" w:hAnsi="Arial" w:cs="Arial"/>
          <w:sz w:val="28"/>
          <w:szCs w:val="28"/>
        </w:rPr>
        <w:t xml:space="preserve">. </w:t>
      </w:r>
      <w:r w:rsidRPr="004635FE">
        <w:rPr>
          <w:rFonts w:ascii="Arial" w:hAnsi="Arial" w:cs="Arial"/>
          <w:sz w:val="28"/>
          <w:szCs w:val="28"/>
        </w:rPr>
        <w:t xml:space="preserve">Храните </w:t>
      </w:r>
      <w:r w:rsidR="009B24B6" w:rsidRPr="004635FE">
        <w:rPr>
          <w:rFonts w:ascii="Arial" w:hAnsi="Arial" w:cs="Arial"/>
          <w:sz w:val="28"/>
          <w:szCs w:val="28"/>
        </w:rPr>
        <w:t>инструменты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острыми </w:t>
      </w:r>
      <w:r w:rsidR="00C7730C" w:rsidRPr="004635FE">
        <w:rPr>
          <w:rFonts w:ascii="Arial" w:hAnsi="Arial" w:cs="Arial"/>
          <w:sz w:val="28"/>
          <w:szCs w:val="28"/>
        </w:rPr>
        <w:t>и чистыми для обеспечения наилучшей и надежной работы.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Следуйте инструкциям по смазке и замене принадлежностей.</w:t>
      </w:r>
    </w:p>
    <w:p w:rsidR="00C7730C" w:rsidRPr="004635FE" w:rsidRDefault="007F28CA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(6). </w:t>
      </w:r>
      <w:r w:rsidR="00C7730C" w:rsidRPr="004635FE">
        <w:rPr>
          <w:rFonts w:ascii="Arial" w:hAnsi="Arial" w:cs="Arial"/>
          <w:b/>
          <w:sz w:val="28"/>
          <w:szCs w:val="28"/>
        </w:rPr>
        <w:t>Используйте рекомендуемые аксессуары.</w:t>
      </w:r>
      <w:r w:rsidR="00C7730C" w:rsidRPr="004635FE">
        <w:rPr>
          <w:rFonts w:ascii="Arial" w:hAnsi="Arial" w:cs="Arial"/>
          <w:sz w:val="28"/>
          <w:szCs w:val="28"/>
        </w:rPr>
        <w:t xml:space="preserve"> Обратит</w:t>
      </w:r>
      <w:r w:rsidRPr="004635FE">
        <w:rPr>
          <w:rFonts w:ascii="Arial" w:hAnsi="Arial" w:cs="Arial"/>
          <w:sz w:val="28"/>
          <w:szCs w:val="28"/>
        </w:rPr>
        <w:t xml:space="preserve">есь к руководству пользователя относительно </w:t>
      </w:r>
      <w:r w:rsidR="00C7730C" w:rsidRPr="004635FE">
        <w:rPr>
          <w:rFonts w:ascii="Arial" w:hAnsi="Arial" w:cs="Arial"/>
          <w:sz w:val="28"/>
          <w:szCs w:val="28"/>
        </w:rPr>
        <w:t>рекомендуемы</w:t>
      </w:r>
      <w:r w:rsidRPr="004635FE">
        <w:rPr>
          <w:rFonts w:ascii="Arial" w:hAnsi="Arial" w:cs="Arial"/>
          <w:sz w:val="28"/>
          <w:szCs w:val="28"/>
        </w:rPr>
        <w:t>х</w:t>
      </w:r>
      <w:r w:rsidR="00C7730C" w:rsidRPr="004635FE">
        <w:rPr>
          <w:rFonts w:ascii="Arial" w:hAnsi="Arial" w:cs="Arial"/>
          <w:sz w:val="28"/>
          <w:szCs w:val="28"/>
        </w:rPr>
        <w:t xml:space="preserve"> аксессуар</w:t>
      </w:r>
      <w:r w:rsidRPr="004635FE">
        <w:rPr>
          <w:rFonts w:ascii="Arial" w:hAnsi="Arial" w:cs="Arial"/>
          <w:sz w:val="28"/>
          <w:szCs w:val="28"/>
        </w:rPr>
        <w:t xml:space="preserve">ов. </w:t>
      </w:r>
      <w:r w:rsidR="00C7730C" w:rsidRPr="004635FE">
        <w:rPr>
          <w:rFonts w:ascii="Arial" w:hAnsi="Arial" w:cs="Arial"/>
          <w:sz w:val="28"/>
          <w:szCs w:val="28"/>
        </w:rPr>
        <w:t>Использование не</w:t>
      </w:r>
      <w:r w:rsidR="00CD7EDE" w:rsidRPr="004635FE">
        <w:rPr>
          <w:rFonts w:ascii="Arial" w:hAnsi="Arial" w:cs="Arial"/>
          <w:sz w:val="28"/>
          <w:szCs w:val="28"/>
        </w:rPr>
        <w:t xml:space="preserve">соответствующих </w:t>
      </w:r>
      <w:r w:rsidR="00C7730C" w:rsidRPr="004635FE">
        <w:rPr>
          <w:rFonts w:ascii="Arial" w:hAnsi="Arial" w:cs="Arial"/>
          <w:sz w:val="28"/>
          <w:szCs w:val="28"/>
        </w:rPr>
        <w:t>принадлежностей может привести к опасност</w:t>
      </w:r>
      <w:r w:rsidR="00CD7EDE" w:rsidRPr="004635FE">
        <w:rPr>
          <w:rFonts w:ascii="Arial" w:hAnsi="Arial" w:cs="Arial"/>
          <w:sz w:val="28"/>
          <w:szCs w:val="28"/>
        </w:rPr>
        <w:t>и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CD7ED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(7).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Избегайте случайного </w:t>
      </w:r>
      <w:r w:rsidR="001A383E" w:rsidRPr="004635FE">
        <w:rPr>
          <w:rFonts w:ascii="Arial" w:hAnsi="Arial" w:cs="Arial"/>
          <w:b/>
          <w:sz w:val="28"/>
          <w:szCs w:val="28"/>
        </w:rPr>
        <w:t>пуска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Убедитесь, что переключатель находится в положении «ВЫКЛ» перед подключением</w:t>
      </w:r>
      <w:r w:rsidR="00290E24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шнур</w:t>
      </w:r>
      <w:r w:rsidR="00290E24" w:rsidRPr="004635FE">
        <w:rPr>
          <w:rFonts w:ascii="Arial" w:hAnsi="Arial" w:cs="Arial"/>
          <w:sz w:val="28"/>
          <w:szCs w:val="28"/>
        </w:rPr>
        <w:t>а</w:t>
      </w:r>
      <w:r w:rsidR="00C7730C" w:rsidRPr="004635FE">
        <w:rPr>
          <w:rFonts w:ascii="Arial" w:hAnsi="Arial" w:cs="Arial"/>
          <w:sz w:val="28"/>
          <w:szCs w:val="28"/>
        </w:rPr>
        <w:t xml:space="preserve"> питания.</w:t>
      </w:r>
    </w:p>
    <w:p w:rsidR="00C7730C" w:rsidRPr="004635FE" w:rsidRDefault="00290E24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(8).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Направление подачи.</w:t>
      </w:r>
      <w:r w:rsidR="00C7730C" w:rsidRPr="004635FE">
        <w:rPr>
          <w:rFonts w:ascii="Arial" w:hAnsi="Arial" w:cs="Arial"/>
          <w:sz w:val="28"/>
          <w:szCs w:val="28"/>
        </w:rPr>
        <w:t xml:space="preserve"> Пода</w:t>
      </w:r>
      <w:r w:rsidRPr="004635FE">
        <w:rPr>
          <w:rFonts w:ascii="Arial" w:hAnsi="Arial" w:cs="Arial"/>
          <w:sz w:val="28"/>
          <w:szCs w:val="28"/>
        </w:rPr>
        <w:t>ва</w:t>
      </w:r>
      <w:r w:rsidR="00C7730C" w:rsidRPr="004635FE">
        <w:rPr>
          <w:rFonts w:ascii="Arial" w:hAnsi="Arial" w:cs="Arial"/>
          <w:sz w:val="28"/>
          <w:szCs w:val="28"/>
        </w:rPr>
        <w:t xml:space="preserve">йте </w:t>
      </w:r>
      <w:r w:rsidRPr="004635FE">
        <w:rPr>
          <w:rFonts w:ascii="Arial" w:hAnsi="Arial" w:cs="Arial"/>
          <w:sz w:val="28"/>
          <w:szCs w:val="28"/>
        </w:rPr>
        <w:t xml:space="preserve">заготовку к </w:t>
      </w:r>
      <w:r w:rsidR="00C7730C" w:rsidRPr="004635FE">
        <w:rPr>
          <w:rFonts w:ascii="Arial" w:hAnsi="Arial" w:cs="Arial"/>
          <w:sz w:val="28"/>
          <w:szCs w:val="28"/>
        </w:rPr>
        <w:t>лезви</w:t>
      </w:r>
      <w:r w:rsidRPr="004635FE">
        <w:rPr>
          <w:rFonts w:ascii="Arial" w:hAnsi="Arial" w:cs="Arial"/>
          <w:sz w:val="28"/>
          <w:szCs w:val="28"/>
        </w:rPr>
        <w:t>ю</w:t>
      </w:r>
      <w:r w:rsidR="00C7730C" w:rsidRPr="004635FE">
        <w:rPr>
          <w:rFonts w:ascii="Arial" w:hAnsi="Arial" w:cs="Arial"/>
          <w:sz w:val="28"/>
          <w:szCs w:val="28"/>
        </w:rPr>
        <w:t xml:space="preserve"> или режущ</w:t>
      </w:r>
      <w:r w:rsidRPr="004635FE">
        <w:rPr>
          <w:rFonts w:ascii="Arial" w:hAnsi="Arial" w:cs="Arial"/>
          <w:sz w:val="28"/>
          <w:szCs w:val="28"/>
        </w:rPr>
        <w:t xml:space="preserve">ему </w:t>
      </w:r>
      <w:r w:rsidR="009B24B6" w:rsidRPr="004635FE">
        <w:rPr>
          <w:rFonts w:ascii="Arial" w:hAnsi="Arial" w:cs="Arial"/>
          <w:sz w:val="28"/>
          <w:szCs w:val="28"/>
        </w:rPr>
        <w:t>инструменту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75040A" w:rsidRPr="004635FE">
        <w:rPr>
          <w:rFonts w:ascii="Arial" w:hAnsi="Arial" w:cs="Arial"/>
          <w:sz w:val="28"/>
          <w:szCs w:val="28"/>
        </w:rPr>
        <w:t xml:space="preserve">исключительно </w:t>
      </w:r>
      <w:r w:rsidR="00C7730C" w:rsidRPr="004635FE">
        <w:rPr>
          <w:rFonts w:ascii="Arial" w:hAnsi="Arial" w:cs="Arial"/>
          <w:sz w:val="28"/>
          <w:szCs w:val="28"/>
        </w:rPr>
        <w:t>против направления вращения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 или резак</w:t>
      </w:r>
      <w:r w:rsidRPr="004635FE">
        <w:rPr>
          <w:rFonts w:ascii="Arial" w:hAnsi="Arial" w:cs="Arial"/>
          <w:sz w:val="28"/>
          <w:szCs w:val="28"/>
        </w:rPr>
        <w:t>а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290E24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(9).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Отрегулируйте и расположите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75040A" w:rsidRPr="004635FE">
        <w:rPr>
          <w:rFonts w:ascii="Arial" w:hAnsi="Arial" w:cs="Arial"/>
          <w:sz w:val="28"/>
          <w:szCs w:val="28"/>
        </w:rPr>
        <w:t>направляющую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 перед началом </w:t>
      </w:r>
      <w:r w:rsidR="00104C3B" w:rsidRPr="004635FE">
        <w:rPr>
          <w:rFonts w:ascii="Arial" w:hAnsi="Arial" w:cs="Arial"/>
          <w:sz w:val="28"/>
          <w:szCs w:val="28"/>
        </w:rPr>
        <w:t>резки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104C3B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(10).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 </w:t>
      </w:r>
      <w:r w:rsidRPr="004635FE">
        <w:rPr>
          <w:rFonts w:ascii="Arial" w:hAnsi="Arial" w:cs="Arial"/>
          <w:b/>
          <w:sz w:val="28"/>
          <w:szCs w:val="28"/>
        </w:rPr>
        <w:t xml:space="preserve">Крепко удерживайте </w:t>
      </w:r>
      <w:r w:rsidR="0075040A" w:rsidRPr="004635FE">
        <w:rPr>
          <w:rFonts w:ascii="Arial" w:hAnsi="Arial" w:cs="Arial"/>
          <w:b/>
          <w:sz w:val="28"/>
          <w:szCs w:val="28"/>
        </w:rPr>
        <w:t>направляющую лезвия</w:t>
      </w:r>
      <w:r w:rsidRPr="004635FE">
        <w:rPr>
          <w:rFonts w:ascii="Arial" w:hAnsi="Arial" w:cs="Arial"/>
          <w:b/>
          <w:sz w:val="28"/>
          <w:szCs w:val="28"/>
        </w:rPr>
        <w:t>.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75040A" w:rsidRPr="004635FE">
        <w:rPr>
          <w:rFonts w:ascii="Arial" w:hAnsi="Arial" w:cs="Arial"/>
          <w:sz w:val="28"/>
          <w:szCs w:val="28"/>
        </w:rPr>
        <w:t>Ослабленная направляющая лезвия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влияет на точность пиления.</w:t>
      </w:r>
    </w:p>
    <w:p w:rsidR="00C7730C" w:rsidRPr="004635FE" w:rsidRDefault="00104C3B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(11). </w:t>
      </w:r>
      <w:r w:rsidR="00C7730C" w:rsidRPr="004635FE">
        <w:rPr>
          <w:rFonts w:ascii="Arial" w:hAnsi="Arial" w:cs="Arial"/>
          <w:b/>
          <w:sz w:val="28"/>
          <w:szCs w:val="28"/>
        </w:rPr>
        <w:t>Убедитесь,</w:t>
      </w:r>
      <w:r w:rsidR="00C7730C" w:rsidRPr="004635FE">
        <w:rPr>
          <w:rFonts w:ascii="Arial" w:hAnsi="Arial" w:cs="Arial"/>
          <w:sz w:val="28"/>
          <w:szCs w:val="28"/>
        </w:rPr>
        <w:t xml:space="preserve"> что скорость ножа установлена правильно для разрезаемого материала.</w:t>
      </w:r>
    </w:p>
    <w:p w:rsidR="00C7730C" w:rsidRPr="004635FE" w:rsidRDefault="00104C3B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(12). </w:t>
      </w:r>
      <w:r w:rsidR="00C7730C" w:rsidRPr="004635FE">
        <w:rPr>
          <w:rFonts w:ascii="Arial" w:hAnsi="Arial" w:cs="Arial"/>
          <w:b/>
          <w:sz w:val="28"/>
          <w:szCs w:val="28"/>
        </w:rPr>
        <w:t>Проверьте</w:t>
      </w:r>
      <w:r w:rsidR="00C7730C" w:rsidRPr="004635FE">
        <w:rPr>
          <w:rFonts w:ascii="Arial" w:hAnsi="Arial" w:cs="Arial"/>
          <w:sz w:val="28"/>
          <w:szCs w:val="28"/>
        </w:rPr>
        <w:t xml:space="preserve"> правильность размера и типа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104C3B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(13). </w:t>
      </w:r>
      <w:r w:rsidR="00C7730C" w:rsidRPr="004635FE">
        <w:rPr>
          <w:rFonts w:ascii="Arial" w:hAnsi="Arial" w:cs="Arial"/>
          <w:b/>
          <w:sz w:val="28"/>
          <w:szCs w:val="28"/>
        </w:rPr>
        <w:t>Остановите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1A383E" w:rsidRPr="004635FE">
        <w:rPr>
          <w:rFonts w:ascii="Arial" w:hAnsi="Arial" w:cs="Arial"/>
          <w:sz w:val="28"/>
          <w:szCs w:val="28"/>
        </w:rPr>
        <w:t xml:space="preserve">механизм </w:t>
      </w:r>
      <w:r w:rsidR="00C7730C" w:rsidRPr="004635FE">
        <w:rPr>
          <w:rFonts w:ascii="Arial" w:hAnsi="Arial" w:cs="Arial"/>
          <w:sz w:val="28"/>
          <w:szCs w:val="28"/>
        </w:rPr>
        <w:t>перед тем, как положить материал в тиски.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(</w:t>
      </w:r>
      <w:r w:rsidRPr="004635FE">
        <w:rPr>
          <w:rFonts w:ascii="Arial" w:hAnsi="Arial" w:cs="Arial"/>
          <w:b/>
          <w:sz w:val="28"/>
          <w:szCs w:val="28"/>
        </w:rPr>
        <w:t>14). Перед тем,</w:t>
      </w:r>
      <w:r w:rsidRPr="004635FE">
        <w:rPr>
          <w:rFonts w:ascii="Arial" w:hAnsi="Arial" w:cs="Arial"/>
          <w:sz w:val="28"/>
          <w:szCs w:val="28"/>
        </w:rPr>
        <w:t xml:space="preserve"> как начать </w:t>
      </w:r>
      <w:r w:rsidR="00C7730C" w:rsidRPr="004635FE">
        <w:rPr>
          <w:rFonts w:ascii="Arial" w:hAnsi="Arial" w:cs="Arial"/>
          <w:sz w:val="28"/>
          <w:szCs w:val="28"/>
        </w:rPr>
        <w:t>рез</w:t>
      </w:r>
      <w:r w:rsidRPr="004635FE">
        <w:rPr>
          <w:rFonts w:ascii="Arial" w:hAnsi="Arial" w:cs="Arial"/>
          <w:sz w:val="28"/>
          <w:szCs w:val="28"/>
        </w:rPr>
        <w:t>ать</w:t>
      </w:r>
      <w:r w:rsidR="00C7730C" w:rsidRPr="004635FE">
        <w:rPr>
          <w:rFonts w:ascii="Arial" w:hAnsi="Arial" w:cs="Arial"/>
          <w:sz w:val="28"/>
          <w:szCs w:val="28"/>
        </w:rPr>
        <w:t xml:space="preserve">, </w:t>
      </w:r>
      <w:r w:rsidR="00C7730C" w:rsidRPr="004635FE">
        <w:rPr>
          <w:rFonts w:ascii="Arial" w:hAnsi="Arial" w:cs="Arial"/>
          <w:b/>
          <w:sz w:val="28"/>
          <w:szCs w:val="28"/>
        </w:rPr>
        <w:t>всегда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F96C39" w:rsidRPr="004635FE">
        <w:rPr>
          <w:rFonts w:ascii="Arial" w:hAnsi="Arial" w:cs="Arial"/>
          <w:sz w:val="28"/>
          <w:szCs w:val="28"/>
        </w:rPr>
        <w:t xml:space="preserve">крепко </w:t>
      </w:r>
      <w:r w:rsidRPr="004635FE">
        <w:rPr>
          <w:rFonts w:ascii="Arial" w:hAnsi="Arial" w:cs="Arial"/>
          <w:sz w:val="28"/>
          <w:szCs w:val="28"/>
        </w:rPr>
        <w:t>удерживайте заготовку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 xml:space="preserve">(15).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Заземлите все </w:t>
      </w:r>
      <w:r w:rsidR="009B24B6" w:rsidRPr="004635FE">
        <w:rPr>
          <w:rFonts w:ascii="Arial" w:hAnsi="Arial" w:cs="Arial"/>
          <w:b/>
          <w:sz w:val="28"/>
          <w:szCs w:val="28"/>
        </w:rPr>
        <w:t>инструменты</w:t>
      </w:r>
      <w:r w:rsidR="00C7730C" w:rsidRPr="004635FE">
        <w:rPr>
          <w:rFonts w:ascii="Arial" w:hAnsi="Arial" w:cs="Arial"/>
          <w:b/>
          <w:sz w:val="28"/>
          <w:szCs w:val="28"/>
        </w:rPr>
        <w:t>.</w:t>
      </w:r>
      <w:r w:rsidR="00C7730C" w:rsidRPr="004635FE">
        <w:rPr>
          <w:rFonts w:ascii="Arial" w:hAnsi="Arial" w:cs="Arial"/>
          <w:sz w:val="28"/>
          <w:szCs w:val="28"/>
        </w:rPr>
        <w:t xml:space="preserve"> Если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C7730C" w:rsidRPr="004635FE">
        <w:rPr>
          <w:rFonts w:ascii="Arial" w:hAnsi="Arial" w:cs="Arial"/>
          <w:sz w:val="28"/>
          <w:szCs w:val="28"/>
        </w:rPr>
        <w:t xml:space="preserve"> оснащен трехжильным штекером, его следует подключить к электрической розетке с тремя отверстиями. Если адаптер используется для размещения во взрывоопасной </w:t>
      </w:r>
      <w:r w:rsidRPr="004635FE">
        <w:rPr>
          <w:rFonts w:ascii="Arial" w:hAnsi="Arial" w:cs="Arial"/>
          <w:sz w:val="28"/>
          <w:szCs w:val="28"/>
        </w:rPr>
        <w:t>среде</w:t>
      </w:r>
      <w:r w:rsidR="00C7730C" w:rsidRPr="004635FE">
        <w:rPr>
          <w:rFonts w:ascii="Arial" w:hAnsi="Arial" w:cs="Arial"/>
          <w:sz w:val="28"/>
          <w:szCs w:val="28"/>
        </w:rPr>
        <w:t>, переходной наконечник должен быть прикреплен к известному заземлению. Никогда не удаляйте третий контакт.</w:t>
      </w:r>
    </w:p>
    <w:p w:rsidR="00576745" w:rsidRPr="004635FE" w:rsidRDefault="00576745" w:rsidP="007A5B53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С. </w:t>
      </w:r>
      <w:r w:rsidR="00C7730C" w:rsidRPr="004635FE">
        <w:rPr>
          <w:rFonts w:ascii="Arial" w:hAnsi="Arial" w:cs="Arial"/>
          <w:b/>
          <w:sz w:val="28"/>
          <w:szCs w:val="28"/>
        </w:rPr>
        <w:t>РЕГУЛИРОВКА</w:t>
      </w:r>
    </w:p>
    <w:p w:rsidR="00C7730C" w:rsidRPr="004635FE" w:rsidRDefault="00F96C39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Чтобы </w:t>
      </w:r>
      <w:r w:rsidR="002B5029" w:rsidRPr="004635FE">
        <w:rPr>
          <w:rFonts w:ascii="Arial" w:hAnsi="Arial" w:cs="Arial"/>
          <w:sz w:val="28"/>
          <w:szCs w:val="28"/>
        </w:rPr>
        <w:t xml:space="preserve">не повредить </w:t>
      </w:r>
      <w:r w:rsidRPr="004635FE">
        <w:rPr>
          <w:rFonts w:ascii="Arial" w:hAnsi="Arial" w:cs="Arial"/>
          <w:sz w:val="28"/>
          <w:szCs w:val="28"/>
        </w:rPr>
        <w:t xml:space="preserve">станок, все </w:t>
      </w:r>
      <w:r w:rsidR="00C7730C" w:rsidRPr="004635FE">
        <w:rPr>
          <w:rFonts w:ascii="Arial" w:hAnsi="Arial" w:cs="Arial"/>
          <w:sz w:val="28"/>
          <w:szCs w:val="28"/>
        </w:rPr>
        <w:t xml:space="preserve">настройки </w:t>
      </w:r>
      <w:r w:rsidR="001A383E" w:rsidRPr="004635FE">
        <w:rPr>
          <w:rFonts w:ascii="Arial" w:hAnsi="Arial" w:cs="Arial"/>
          <w:sz w:val="28"/>
          <w:szCs w:val="28"/>
        </w:rPr>
        <w:t>выполняйте при отключенном п</w:t>
      </w:r>
      <w:r w:rsidR="00C7730C" w:rsidRPr="004635FE">
        <w:rPr>
          <w:rFonts w:ascii="Arial" w:hAnsi="Arial" w:cs="Arial"/>
          <w:sz w:val="28"/>
          <w:szCs w:val="28"/>
        </w:rPr>
        <w:t>итани</w:t>
      </w:r>
      <w:r w:rsidR="001A383E" w:rsidRPr="004635FE">
        <w:rPr>
          <w:rFonts w:ascii="Arial" w:hAnsi="Arial" w:cs="Arial"/>
          <w:sz w:val="28"/>
          <w:szCs w:val="28"/>
        </w:rPr>
        <w:t>и. Ч</w:t>
      </w:r>
      <w:r w:rsidR="00C7730C" w:rsidRPr="004635FE">
        <w:rPr>
          <w:rFonts w:ascii="Arial" w:hAnsi="Arial" w:cs="Arial"/>
          <w:sz w:val="28"/>
          <w:szCs w:val="28"/>
        </w:rPr>
        <w:t xml:space="preserve">тобы получить </w:t>
      </w:r>
      <w:r w:rsidR="001A383E" w:rsidRPr="004635FE">
        <w:rPr>
          <w:rFonts w:ascii="Arial" w:hAnsi="Arial" w:cs="Arial"/>
          <w:sz w:val="28"/>
          <w:szCs w:val="28"/>
        </w:rPr>
        <w:t>т</w:t>
      </w:r>
      <w:r w:rsidR="00C7730C" w:rsidRPr="004635FE">
        <w:rPr>
          <w:rFonts w:ascii="Arial" w:hAnsi="Arial" w:cs="Arial"/>
          <w:sz w:val="28"/>
          <w:szCs w:val="28"/>
        </w:rPr>
        <w:t xml:space="preserve">очные и правильные способы настройки </w:t>
      </w:r>
      <w:r w:rsidR="001A383E" w:rsidRPr="004635FE">
        <w:rPr>
          <w:rFonts w:ascii="Arial" w:hAnsi="Arial" w:cs="Arial"/>
          <w:sz w:val="28"/>
          <w:szCs w:val="28"/>
        </w:rPr>
        <w:t xml:space="preserve">станка </w:t>
      </w:r>
      <w:r w:rsidR="00C7730C" w:rsidRPr="004635FE">
        <w:rPr>
          <w:rFonts w:ascii="Arial" w:hAnsi="Arial" w:cs="Arial"/>
          <w:sz w:val="28"/>
          <w:szCs w:val="28"/>
        </w:rPr>
        <w:t>при сборке, пользователь должен прочитать подробную инструкцию в этом руководстве.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D</w:t>
      </w:r>
      <w:r w:rsidRPr="004635FE">
        <w:rPr>
          <w:rFonts w:ascii="Arial" w:hAnsi="Arial" w:cs="Arial"/>
          <w:b/>
          <w:sz w:val="28"/>
          <w:szCs w:val="28"/>
        </w:rPr>
        <w:t xml:space="preserve">. </w:t>
      </w:r>
      <w:r w:rsidR="00C7730C" w:rsidRPr="004635FE">
        <w:rPr>
          <w:rFonts w:ascii="Arial" w:hAnsi="Arial" w:cs="Arial"/>
          <w:b/>
          <w:sz w:val="28"/>
          <w:szCs w:val="28"/>
        </w:rPr>
        <w:t>РАБОЧАЯ ОБСТАНОВКА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(1). Содержите рабочую зону в чистоте.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Загрязненные области и с</w:t>
      </w:r>
      <w:r w:rsidRPr="004635FE">
        <w:rPr>
          <w:rFonts w:ascii="Arial" w:hAnsi="Arial" w:cs="Arial"/>
          <w:sz w:val="28"/>
          <w:szCs w:val="28"/>
        </w:rPr>
        <w:t xml:space="preserve">тенды </w:t>
      </w:r>
      <w:r w:rsidR="00F96C39" w:rsidRPr="004635FE">
        <w:rPr>
          <w:rFonts w:ascii="Arial" w:hAnsi="Arial" w:cs="Arial"/>
          <w:sz w:val="28"/>
          <w:szCs w:val="28"/>
        </w:rPr>
        <w:t>приводят к несчастным случаям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(2). </w:t>
      </w:r>
      <w:r w:rsidR="00C7730C" w:rsidRPr="004635FE">
        <w:rPr>
          <w:rFonts w:ascii="Arial" w:hAnsi="Arial" w:cs="Arial"/>
          <w:b/>
          <w:sz w:val="28"/>
          <w:szCs w:val="28"/>
        </w:rPr>
        <w:t>Не используйте в опасной среде.</w:t>
      </w:r>
      <w:r w:rsidR="00C7730C" w:rsidRPr="004635FE">
        <w:rPr>
          <w:rFonts w:ascii="Arial" w:hAnsi="Arial" w:cs="Arial"/>
          <w:sz w:val="28"/>
          <w:szCs w:val="28"/>
        </w:rPr>
        <w:t xml:space="preserve"> Не используйте </w:t>
      </w:r>
      <w:r w:rsidR="009B24B6" w:rsidRPr="004635FE">
        <w:rPr>
          <w:rFonts w:ascii="Arial" w:hAnsi="Arial" w:cs="Arial"/>
          <w:sz w:val="28"/>
          <w:szCs w:val="28"/>
        </w:rPr>
        <w:t>инструменты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F96C39" w:rsidRPr="004635FE">
        <w:rPr>
          <w:rFonts w:ascii="Arial" w:hAnsi="Arial" w:cs="Arial"/>
          <w:sz w:val="28"/>
          <w:szCs w:val="28"/>
        </w:rPr>
        <w:t xml:space="preserve">в сырых или влажных </w:t>
      </w:r>
      <w:r w:rsidR="00BE4009" w:rsidRPr="004635FE">
        <w:rPr>
          <w:rFonts w:ascii="Arial" w:hAnsi="Arial" w:cs="Arial"/>
          <w:sz w:val="28"/>
          <w:szCs w:val="28"/>
        </w:rPr>
        <w:t>помещениях,</w:t>
      </w:r>
      <w:r w:rsidR="00F96C39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 xml:space="preserve">или </w:t>
      </w:r>
      <w:r w:rsidR="00576745" w:rsidRPr="004635FE">
        <w:rPr>
          <w:rFonts w:ascii="Arial" w:hAnsi="Arial" w:cs="Arial"/>
          <w:sz w:val="28"/>
          <w:szCs w:val="28"/>
        </w:rPr>
        <w:t>под дождем</w:t>
      </w:r>
      <w:r w:rsidR="00C7730C" w:rsidRPr="004635FE">
        <w:rPr>
          <w:rFonts w:ascii="Arial" w:hAnsi="Arial" w:cs="Arial"/>
          <w:sz w:val="28"/>
          <w:szCs w:val="28"/>
        </w:rPr>
        <w:t xml:space="preserve">. </w:t>
      </w:r>
      <w:r w:rsidR="00576745" w:rsidRPr="004635FE">
        <w:rPr>
          <w:rFonts w:ascii="Arial" w:hAnsi="Arial" w:cs="Arial"/>
          <w:sz w:val="28"/>
          <w:szCs w:val="28"/>
        </w:rPr>
        <w:t>Р</w:t>
      </w:r>
      <w:r w:rsidR="00C7730C" w:rsidRPr="004635FE">
        <w:rPr>
          <w:rFonts w:ascii="Arial" w:hAnsi="Arial" w:cs="Arial"/>
          <w:sz w:val="28"/>
          <w:szCs w:val="28"/>
        </w:rPr>
        <w:t>абоч</w:t>
      </w:r>
      <w:r w:rsidR="00576745" w:rsidRPr="004635FE">
        <w:rPr>
          <w:rFonts w:ascii="Arial" w:hAnsi="Arial" w:cs="Arial"/>
          <w:sz w:val="28"/>
          <w:szCs w:val="28"/>
        </w:rPr>
        <w:t xml:space="preserve">ая </w:t>
      </w:r>
      <w:r w:rsidR="00C7730C" w:rsidRPr="004635FE">
        <w:rPr>
          <w:rFonts w:ascii="Arial" w:hAnsi="Arial" w:cs="Arial"/>
          <w:sz w:val="28"/>
          <w:szCs w:val="28"/>
        </w:rPr>
        <w:t>зон</w:t>
      </w:r>
      <w:r w:rsidR="00576745" w:rsidRPr="004635FE">
        <w:rPr>
          <w:rFonts w:ascii="Arial" w:hAnsi="Arial" w:cs="Arial"/>
          <w:sz w:val="28"/>
          <w:szCs w:val="28"/>
        </w:rPr>
        <w:t>а должна быть хорошо освещена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57674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(3). Не допускайте присутствия детей и </w:t>
      </w:r>
      <w:r w:rsidR="00C7730C" w:rsidRPr="004635FE">
        <w:rPr>
          <w:rFonts w:ascii="Arial" w:hAnsi="Arial" w:cs="Arial"/>
          <w:b/>
          <w:sz w:val="28"/>
          <w:szCs w:val="28"/>
        </w:rPr>
        <w:t>посетителей.</w:t>
      </w:r>
      <w:r w:rsidR="00C7730C" w:rsidRPr="004635FE">
        <w:rPr>
          <w:rFonts w:ascii="Arial" w:hAnsi="Arial" w:cs="Arial"/>
          <w:sz w:val="28"/>
          <w:szCs w:val="28"/>
        </w:rPr>
        <w:t xml:space="preserve"> Все дети и посетители должны находиться на безопасном расстоянии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от рабочей зоны.</w:t>
      </w:r>
    </w:p>
    <w:p w:rsidR="00C7730C" w:rsidRPr="004635FE" w:rsidRDefault="0057674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(4).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Не </w:t>
      </w:r>
      <w:r w:rsidR="00C7730C" w:rsidRPr="004635FE">
        <w:rPr>
          <w:rFonts w:ascii="Arial" w:hAnsi="Arial" w:cs="Arial"/>
          <w:sz w:val="28"/>
          <w:szCs w:val="28"/>
        </w:rPr>
        <w:t xml:space="preserve">устанавливайте и не используйте </w:t>
      </w:r>
      <w:r w:rsidR="00F96C39" w:rsidRPr="004635FE">
        <w:rPr>
          <w:rFonts w:ascii="Arial" w:hAnsi="Arial" w:cs="Arial"/>
          <w:sz w:val="28"/>
          <w:szCs w:val="28"/>
        </w:rPr>
        <w:t xml:space="preserve">этот </w:t>
      </w:r>
      <w:r w:rsidR="003A529E" w:rsidRPr="004635FE">
        <w:rPr>
          <w:rFonts w:ascii="Arial" w:hAnsi="Arial" w:cs="Arial"/>
          <w:sz w:val="28"/>
          <w:szCs w:val="28"/>
        </w:rPr>
        <w:t>станок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F96C39" w:rsidRPr="004635FE">
        <w:rPr>
          <w:rFonts w:ascii="Arial" w:hAnsi="Arial" w:cs="Arial"/>
          <w:sz w:val="28"/>
          <w:szCs w:val="28"/>
        </w:rPr>
        <w:t>опасной рабочей зоне, подверженной взрывам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6E64C8" w:rsidRPr="004635FE" w:rsidRDefault="006E64C8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7730C" w:rsidRPr="004635FE" w:rsidRDefault="00576745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E</w:t>
      </w:r>
      <w:r w:rsidRPr="004635FE">
        <w:rPr>
          <w:rFonts w:ascii="Arial" w:hAnsi="Arial" w:cs="Arial"/>
          <w:b/>
          <w:sz w:val="28"/>
          <w:szCs w:val="28"/>
        </w:rPr>
        <w:t>. ОБСЛУЖИВАНИЕ</w:t>
      </w:r>
    </w:p>
    <w:p w:rsidR="00C7730C" w:rsidRPr="004635FE" w:rsidRDefault="0057674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(1). При ремонте отключите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от источника питания.</w:t>
      </w:r>
    </w:p>
    <w:p w:rsidR="006E088F" w:rsidRPr="004635FE" w:rsidRDefault="0057674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(2). </w:t>
      </w:r>
      <w:r w:rsidR="00C7730C" w:rsidRPr="004635FE">
        <w:rPr>
          <w:rFonts w:ascii="Arial" w:hAnsi="Arial" w:cs="Arial"/>
          <w:b/>
          <w:sz w:val="28"/>
          <w:szCs w:val="28"/>
        </w:rPr>
        <w:t>Проверьте поврежденные детали</w:t>
      </w:r>
      <w:r w:rsidR="00C7730C" w:rsidRPr="004635FE">
        <w:rPr>
          <w:rFonts w:ascii="Arial" w:hAnsi="Arial" w:cs="Arial"/>
          <w:sz w:val="28"/>
          <w:szCs w:val="28"/>
        </w:rPr>
        <w:t xml:space="preserve">. Перед дальнейшим использованием </w:t>
      </w:r>
      <w:r w:rsidR="004C2406" w:rsidRPr="004635FE">
        <w:rPr>
          <w:rFonts w:ascii="Arial" w:hAnsi="Arial" w:cs="Arial"/>
          <w:sz w:val="28"/>
          <w:szCs w:val="28"/>
        </w:rPr>
        <w:t>станка</w:t>
      </w:r>
      <w:r w:rsidR="00C7730C" w:rsidRPr="004635FE">
        <w:rPr>
          <w:rFonts w:ascii="Arial" w:hAnsi="Arial" w:cs="Arial"/>
          <w:sz w:val="28"/>
          <w:szCs w:val="28"/>
        </w:rPr>
        <w:t xml:space="preserve">, </w:t>
      </w:r>
      <w:r w:rsidRPr="004635FE">
        <w:rPr>
          <w:rFonts w:ascii="Arial" w:hAnsi="Arial" w:cs="Arial"/>
          <w:sz w:val="28"/>
          <w:szCs w:val="28"/>
        </w:rPr>
        <w:t xml:space="preserve">направляющую </w:t>
      </w:r>
      <w:r w:rsidR="00C7730C" w:rsidRPr="004635FE">
        <w:rPr>
          <w:rFonts w:ascii="Arial" w:hAnsi="Arial" w:cs="Arial"/>
          <w:sz w:val="28"/>
          <w:szCs w:val="28"/>
        </w:rPr>
        <w:t>или друг</w:t>
      </w:r>
      <w:r w:rsidRPr="004635FE">
        <w:rPr>
          <w:rFonts w:ascii="Arial" w:hAnsi="Arial" w:cs="Arial"/>
          <w:sz w:val="28"/>
          <w:szCs w:val="28"/>
        </w:rPr>
        <w:t xml:space="preserve">ую поврежденную деталь следует </w:t>
      </w:r>
      <w:r w:rsidR="00C7730C" w:rsidRPr="004635FE">
        <w:rPr>
          <w:rFonts w:ascii="Arial" w:hAnsi="Arial" w:cs="Arial"/>
          <w:sz w:val="28"/>
          <w:szCs w:val="28"/>
        </w:rPr>
        <w:t>тщательно провер</w:t>
      </w:r>
      <w:r w:rsidRPr="004635FE">
        <w:rPr>
          <w:rFonts w:ascii="Arial" w:hAnsi="Arial" w:cs="Arial"/>
          <w:sz w:val="28"/>
          <w:szCs w:val="28"/>
        </w:rPr>
        <w:t>ить</w:t>
      </w:r>
      <w:r w:rsidR="00C7730C" w:rsidRPr="004635FE">
        <w:rPr>
          <w:rFonts w:ascii="Arial" w:hAnsi="Arial" w:cs="Arial"/>
          <w:sz w:val="28"/>
          <w:szCs w:val="28"/>
        </w:rPr>
        <w:t>, чтобы убедиться, что он</w:t>
      </w:r>
      <w:r w:rsidRPr="004635FE">
        <w:rPr>
          <w:rFonts w:ascii="Arial" w:hAnsi="Arial" w:cs="Arial"/>
          <w:sz w:val="28"/>
          <w:szCs w:val="28"/>
        </w:rPr>
        <w:t>а</w:t>
      </w:r>
      <w:r w:rsidR="00C7730C" w:rsidRPr="004635FE">
        <w:rPr>
          <w:rFonts w:ascii="Arial" w:hAnsi="Arial" w:cs="Arial"/>
          <w:sz w:val="28"/>
          <w:szCs w:val="28"/>
        </w:rPr>
        <w:t xml:space="preserve"> будет работать надлежащим образом и выполн</w:t>
      </w:r>
      <w:r w:rsidRPr="004635FE">
        <w:rPr>
          <w:rFonts w:ascii="Arial" w:hAnsi="Arial" w:cs="Arial"/>
          <w:sz w:val="28"/>
          <w:szCs w:val="28"/>
        </w:rPr>
        <w:t xml:space="preserve">ять </w:t>
      </w:r>
      <w:r w:rsidR="00F96C39" w:rsidRPr="004635FE">
        <w:rPr>
          <w:rFonts w:ascii="Arial" w:hAnsi="Arial" w:cs="Arial"/>
          <w:sz w:val="28"/>
          <w:szCs w:val="28"/>
        </w:rPr>
        <w:t>предназначенную ей</w:t>
      </w:r>
      <w:r w:rsidRPr="004635FE">
        <w:rPr>
          <w:rFonts w:ascii="Arial" w:hAnsi="Arial" w:cs="Arial"/>
          <w:sz w:val="28"/>
          <w:szCs w:val="28"/>
        </w:rPr>
        <w:t xml:space="preserve"> ф</w:t>
      </w:r>
      <w:r w:rsidR="00C7730C" w:rsidRPr="004635FE">
        <w:rPr>
          <w:rFonts w:ascii="Arial" w:hAnsi="Arial" w:cs="Arial"/>
          <w:sz w:val="28"/>
          <w:szCs w:val="28"/>
        </w:rPr>
        <w:t>у</w:t>
      </w:r>
      <w:r w:rsidRPr="004635FE">
        <w:rPr>
          <w:rFonts w:ascii="Arial" w:hAnsi="Arial" w:cs="Arial"/>
          <w:sz w:val="28"/>
          <w:szCs w:val="28"/>
        </w:rPr>
        <w:t xml:space="preserve">нкцию проверки </w:t>
      </w:r>
      <w:r w:rsidR="00C7730C" w:rsidRPr="004635FE">
        <w:rPr>
          <w:rFonts w:ascii="Arial" w:hAnsi="Arial" w:cs="Arial"/>
          <w:sz w:val="28"/>
          <w:szCs w:val="28"/>
        </w:rPr>
        <w:t>для выравнивания движущихся частей, связывания движущихся частей, монтажа и любых других условий, которые могут повлиять на работу</w:t>
      </w:r>
      <w:r w:rsidR="00C80CDE" w:rsidRPr="004635FE">
        <w:rPr>
          <w:rFonts w:ascii="Arial" w:hAnsi="Arial" w:cs="Arial"/>
          <w:sz w:val="28"/>
          <w:szCs w:val="28"/>
        </w:rPr>
        <w:t xml:space="preserve"> станка</w:t>
      </w:r>
      <w:r w:rsidR="00C7730C" w:rsidRPr="004635FE">
        <w:rPr>
          <w:rFonts w:ascii="Arial" w:hAnsi="Arial" w:cs="Arial"/>
          <w:sz w:val="28"/>
          <w:szCs w:val="28"/>
        </w:rPr>
        <w:t xml:space="preserve">. </w:t>
      </w:r>
      <w:r w:rsidR="00C80CDE" w:rsidRPr="004635FE">
        <w:rPr>
          <w:rFonts w:ascii="Arial" w:hAnsi="Arial" w:cs="Arial"/>
          <w:sz w:val="28"/>
          <w:szCs w:val="28"/>
        </w:rPr>
        <w:t xml:space="preserve">Защитная </w:t>
      </w:r>
      <w:r w:rsidR="00C7730C" w:rsidRPr="004635FE">
        <w:rPr>
          <w:rFonts w:ascii="Arial" w:hAnsi="Arial" w:cs="Arial"/>
          <w:sz w:val="28"/>
          <w:szCs w:val="28"/>
        </w:rPr>
        <w:t xml:space="preserve">или другая </w:t>
      </w:r>
      <w:r w:rsidR="00A63355" w:rsidRPr="004635FE">
        <w:rPr>
          <w:rFonts w:ascii="Arial" w:hAnsi="Arial" w:cs="Arial"/>
          <w:sz w:val="28"/>
          <w:szCs w:val="28"/>
        </w:rPr>
        <w:t>поврежденная деталь должна</w:t>
      </w:r>
      <w:r w:rsidR="00C7730C" w:rsidRPr="004635FE">
        <w:rPr>
          <w:rFonts w:ascii="Arial" w:hAnsi="Arial" w:cs="Arial"/>
          <w:sz w:val="28"/>
          <w:szCs w:val="28"/>
        </w:rPr>
        <w:t xml:space="preserve"> быть надлежащим образом отремонтирован</w:t>
      </w:r>
      <w:r w:rsidR="00A63355" w:rsidRPr="004635FE">
        <w:rPr>
          <w:rFonts w:ascii="Arial" w:hAnsi="Arial" w:cs="Arial"/>
          <w:sz w:val="28"/>
          <w:szCs w:val="28"/>
        </w:rPr>
        <w:t xml:space="preserve">а </w:t>
      </w:r>
      <w:r w:rsidR="00C7730C" w:rsidRPr="004635FE">
        <w:rPr>
          <w:rFonts w:ascii="Arial" w:hAnsi="Arial" w:cs="Arial"/>
          <w:sz w:val="28"/>
          <w:szCs w:val="28"/>
        </w:rPr>
        <w:t>или заменен</w:t>
      </w:r>
      <w:r w:rsidR="00A63355" w:rsidRPr="004635FE">
        <w:rPr>
          <w:rFonts w:ascii="Arial" w:hAnsi="Arial" w:cs="Arial"/>
          <w:sz w:val="28"/>
          <w:szCs w:val="28"/>
        </w:rPr>
        <w:t>а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A6335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(3). </w:t>
      </w:r>
      <w:r w:rsidR="00C7730C" w:rsidRPr="004635FE">
        <w:rPr>
          <w:rFonts w:ascii="Arial" w:hAnsi="Arial" w:cs="Arial"/>
          <w:b/>
          <w:sz w:val="28"/>
          <w:szCs w:val="28"/>
        </w:rPr>
        <w:t>Отключайте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="009B24B6" w:rsidRPr="004635FE">
        <w:rPr>
          <w:rFonts w:ascii="Arial" w:hAnsi="Arial" w:cs="Arial"/>
          <w:sz w:val="28"/>
          <w:szCs w:val="28"/>
        </w:rPr>
        <w:t>инструменты</w:t>
      </w:r>
      <w:r w:rsidR="00C7730C" w:rsidRPr="004635FE">
        <w:rPr>
          <w:rFonts w:ascii="Arial" w:hAnsi="Arial" w:cs="Arial"/>
          <w:sz w:val="28"/>
          <w:szCs w:val="28"/>
        </w:rPr>
        <w:t xml:space="preserve"> перед обслуживанием и при замене аксессуаров, таких как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, </w:t>
      </w:r>
      <w:r w:rsidRPr="004635FE">
        <w:rPr>
          <w:rFonts w:ascii="Arial" w:hAnsi="Arial" w:cs="Arial"/>
          <w:sz w:val="28"/>
          <w:szCs w:val="28"/>
        </w:rPr>
        <w:t>губки тисков</w:t>
      </w:r>
      <w:r w:rsidR="00C7730C" w:rsidRPr="004635FE">
        <w:rPr>
          <w:rFonts w:ascii="Arial" w:hAnsi="Arial" w:cs="Arial"/>
          <w:sz w:val="28"/>
          <w:szCs w:val="28"/>
        </w:rPr>
        <w:t xml:space="preserve">, резаки и т. </w:t>
      </w:r>
      <w:r w:rsidRPr="004635FE">
        <w:rPr>
          <w:rFonts w:ascii="Arial" w:hAnsi="Arial" w:cs="Arial"/>
          <w:sz w:val="28"/>
          <w:szCs w:val="28"/>
        </w:rPr>
        <w:t>д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A6335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(4). </w:t>
      </w:r>
      <w:r w:rsidR="00C80CDE" w:rsidRPr="004635FE">
        <w:rPr>
          <w:rFonts w:ascii="Arial" w:hAnsi="Arial" w:cs="Arial"/>
          <w:b/>
          <w:sz w:val="28"/>
          <w:szCs w:val="28"/>
        </w:rPr>
        <w:t>Убедитесь</w:t>
      </w:r>
      <w:r w:rsidR="00C7730C" w:rsidRPr="004635FE">
        <w:rPr>
          <w:rFonts w:ascii="Arial" w:hAnsi="Arial" w:cs="Arial"/>
          <w:b/>
          <w:sz w:val="28"/>
          <w:szCs w:val="28"/>
        </w:rPr>
        <w:t>,</w:t>
      </w:r>
      <w:r w:rsidR="00C7730C" w:rsidRPr="004635FE">
        <w:rPr>
          <w:rFonts w:ascii="Arial" w:hAnsi="Arial" w:cs="Arial"/>
          <w:sz w:val="28"/>
          <w:szCs w:val="28"/>
        </w:rPr>
        <w:t xml:space="preserve"> что натяжение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 и крепление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 отрегулированы</w:t>
      </w:r>
      <w:r w:rsidR="009B24B6" w:rsidRPr="004635FE">
        <w:rPr>
          <w:rFonts w:ascii="Arial" w:hAnsi="Arial" w:cs="Arial"/>
          <w:sz w:val="28"/>
          <w:szCs w:val="28"/>
        </w:rPr>
        <w:t xml:space="preserve"> соответствующим образом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A6335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 xml:space="preserve">(5). </w:t>
      </w:r>
      <w:r w:rsidR="00C7730C" w:rsidRPr="004635FE">
        <w:rPr>
          <w:rFonts w:ascii="Arial" w:hAnsi="Arial" w:cs="Arial"/>
          <w:b/>
          <w:sz w:val="28"/>
          <w:szCs w:val="28"/>
        </w:rPr>
        <w:t>Повторно проверьте</w:t>
      </w:r>
      <w:r w:rsidR="00C7730C" w:rsidRPr="004635FE">
        <w:rPr>
          <w:rFonts w:ascii="Arial" w:hAnsi="Arial" w:cs="Arial"/>
          <w:sz w:val="28"/>
          <w:szCs w:val="28"/>
        </w:rPr>
        <w:t xml:space="preserve"> натяжение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C7730C" w:rsidRPr="004635FE">
        <w:rPr>
          <w:rFonts w:ascii="Arial" w:hAnsi="Arial" w:cs="Arial"/>
          <w:sz w:val="28"/>
          <w:szCs w:val="28"/>
        </w:rPr>
        <w:t xml:space="preserve"> после первоначального разреза новым </w:t>
      </w:r>
      <w:r w:rsidR="004A64C2" w:rsidRPr="004635FE">
        <w:rPr>
          <w:rFonts w:ascii="Arial" w:hAnsi="Arial" w:cs="Arial"/>
          <w:sz w:val="28"/>
          <w:szCs w:val="28"/>
        </w:rPr>
        <w:t>лезвием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A6335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(6).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Для продления срока службы </w:t>
      </w:r>
      <w:r w:rsidRPr="004635FE">
        <w:rPr>
          <w:rFonts w:ascii="Arial" w:hAnsi="Arial" w:cs="Arial"/>
          <w:b/>
          <w:sz w:val="28"/>
          <w:szCs w:val="28"/>
        </w:rPr>
        <w:t>всегда</w:t>
      </w:r>
      <w:r w:rsidRPr="004635FE">
        <w:rPr>
          <w:rFonts w:ascii="Arial" w:hAnsi="Arial" w:cs="Arial"/>
          <w:sz w:val="28"/>
          <w:szCs w:val="28"/>
        </w:rPr>
        <w:t xml:space="preserve"> ослабляйте нат</w:t>
      </w:r>
      <w:r w:rsidR="00C7730C" w:rsidRPr="004635FE">
        <w:rPr>
          <w:rFonts w:ascii="Arial" w:hAnsi="Arial" w:cs="Arial"/>
          <w:sz w:val="28"/>
          <w:szCs w:val="28"/>
        </w:rPr>
        <w:t xml:space="preserve">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>в конце каждого рабочего дня.</w:t>
      </w:r>
    </w:p>
    <w:p w:rsidR="00C7730C" w:rsidRPr="004635FE" w:rsidRDefault="00A63355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(7). Ежедневно п</w:t>
      </w:r>
      <w:r w:rsidR="00C7730C" w:rsidRPr="004635FE">
        <w:rPr>
          <w:rFonts w:ascii="Arial" w:hAnsi="Arial" w:cs="Arial"/>
          <w:b/>
          <w:sz w:val="28"/>
          <w:szCs w:val="28"/>
        </w:rPr>
        <w:t>роверяйте охлаждающую жидкость.</w:t>
      </w:r>
      <w:r w:rsidR="00C7730C" w:rsidRPr="004635FE">
        <w:rPr>
          <w:rFonts w:ascii="Arial" w:hAnsi="Arial" w:cs="Arial"/>
          <w:sz w:val="28"/>
          <w:szCs w:val="28"/>
        </w:rPr>
        <w:t xml:space="preserve"> Низкий уровень охлаждающей жидкости может </w:t>
      </w:r>
      <w:r w:rsidR="00C80CDE" w:rsidRPr="004635FE">
        <w:rPr>
          <w:rFonts w:ascii="Arial" w:hAnsi="Arial" w:cs="Arial"/>
          <w:sz w:val="28"/>
          <w:szCs w:val="28"/>
        </w:rPr>
        <w:t>привести к пенообразованию</w:t>
      </w:r>
      <w:r w:rsidR="00C7730C" w:rsidRPr="004635FE">
        <w:rPr>
          <w:rFonts w:ascii="Arial" w:hAnsi="Arial" w:cs="Arial"/>
          <w:sz w:val="28"/>
          <w:szCs w:val="28"/>
        </w:rPr>
        <w:t xml:space="preserve"> и </w:t>
      </w:r>
      <w:r w:rsidRPr="004635FE">
        <w:rPr>
          <w:rFonts w:ascii="Arial" w:hAnsi="Arial" w:cs="Arial"/>
          <w:sz w:val="28"/>
          <w:szCs w:val="28"/>
        </w:rPr>
        <w:t xml:space="preserve">стать причиной чрезмерного нагрева </w:t>
      </w:r>
      <w:r w:rsidR="004A64C2" w:rsidRPr="004635FE">
        <w:rPr>
          <w:rFonts w:ascii="Arial" w:hAnsi="Arial" w:cs="Arial"/>
          <w:sz w:val="28"/>
          <w:szCs w:val="28"/>
        </w:rPr>
        <w:t>лезвий</w:t>
      </w:r>
      <w:r w:rsidR="00C7730C" w:rsidRPr="004635FE">
        <w:rPr>
          <w:rFonts w:ascii="Arial" w:hAnsi="Arial" w:cs="Arial"/>
          <w:sz w:val="28"/>
          <w:szCs w:val="28"/>
        </w:rPr>
        <w:t>.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B07FB9" w:rsidRPr="004635FE">
        <w:rPr>
          <w:rFonts w:ascii="Arial" w:hAnsi="Arial" w:cs="Arial"/>
          <w:sz w:val="28"/>
          <w:szCs w:val="28"/>
        </w:rPr>
        <w:t xml:space="preserve">Грязная </w:t>
      </w:r>
      <w:r w:rsidR="00C7730C" w:rsidRPr="004635FE">
        <w:rPr>
          <w:rFonts w:ascii="Arial" w:hAnsi="Arial" w:cs="Arial"/>
          <w:sz w:val="28"/>
          <w:szCs w:val="28"/>
        </w:rPr>
        <w:t xml:space="preserve">или </w:t>
      </w:r>
      <w:r w:rsidR="00476174" w:rsidRPr="004635FE">
        <w:rPr>
          <w:rFonts w:ascii="Arial" w:hAnsi="Arial" w:cs="Arial"/>
          <w:sz w:val="28"/>
          <w:szCs w:val="28"/>
        </w:rPr>
        <w:t>некачественная</w:t>
      </w:r>
      <w:r w:rsidR="00C7730C" w:rsidRPr="004635FE">
        <w:rPr>
          <w:rFonts w:ascii="Arial" w:hAnsi="Arial" w:cs="Arial"/>
          <w:sz w:val="28"/>
          <w:szCs w:val="28"/>
        </w:rPr>
        <w:t xml:space="preserve"> охлаждающая жидкость может засорить насос, </w:t>
      </w:r>
      <w:r w:rsidR="00B07FB9" w:rsidRPr="004635FE">
        <w:rPr>
          <w:rFonts w:ascii="Arial" w:hAnsi="Arial" w:cs="Arial"/>
          <w:sz w:val="28"/>
          <w:szCs w:val="28"/>
        </w:rPr>
        <w:t>привести к искривлению</w:t>
      </w:r>
      <w:r w:rsidR="00C7730C" w:rsidRPr="004635FE">
        <w:rPr>
          <w:rFonts w:ascii="Arial" w:hAnsi="Arial" w:cs="Arial"/>
          <w:sz w:val="28"/>
          <w:szCs w:val="28"/>
        </w:rPr>
        <w:t>, низк</w:t>
      </w:r>
      <w:r w:rsidR="00B07FB9" w:rsidRPr="004635FE">
        <w:rPr>
          <w:rFonts w:ascii="Arial" w:hAnsi="Arial" w:cs="Arial"/>
          <w:sz w:val="28"/>
          <w:szCs w:val="28"/>
        </w:rPr>
        <w:t xml:space="preserve">ой скорости </w:t>
      </w:r>
      <w:r w:rsidR="00C7730C" w:rsidRPr="004635FE">
        <w:rPr>
          <w:rFonts w:ascii="Arial" w:hAnsi="Arial" w:cs="Arial"/>
          <w:sz w:val="28"/>
          <w:szCs w:val="28"/>
        </w:rPr>
        <w:t xml:space="preserve">резания и </w:t>
      </w:r>
      <w:r w:rsidR="00B07FB9" w:rsidRPr="004635FE">
        <w:rPr>
          <w:rFonts w:ascii="Arial" w:hAnsi="Arial" w:cs="Arial"/>
          <w:sz w:val="28"/>
          <w:szCs w:val="28"/>
        </w:rPr>
        <w:t>заклиниванию режущего полотна</w:t>
      </w:r>
      <w:r w:rsidR="00C7730C" w:rsidRPr="004635FE">
        <w:rPr>
          <w:rFonts w:ascii="Arial" w:hAnsi="Arial" w:cs="Arial"/>
          <w:sz w:val="28"/>
          <w:szCs w:val="28"/>
        </w:rPr>
        <w:t>. Грязная охлаждающая жидкость может вызвать рост бактерий с последующим раздражением кожи.</w:t>
      </w:r>
    </w:p>
    <w:p w:rsidR="00C7730C" w:rsidRPr="004635FE" w:rsidRDefault="00B07FB9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(8). 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При резке магния никогда </w:t>
      </w:r>
      <w:r w:rsidR="00C7730C" w:rsidRPr="004635FE">
        <w:rPr>
          <w:rFonts w:ascii="Arial" w:hAnsi="Arial" w:cs="Arial"/>
          <w:sz w:val="28"/>
          <w:szCs w:val="28"/>
        </w:rPr>
        <w:t>не используйте растворимые масла или эмульсии (масляная смесь), так как вода значительно усиливает любо</w:t>
      </w:r>
      <w:r w:rsidRPr="004635FE">
        <w:rPr>
          <w:rFonts w:ascii="Arial" w:hAnsi="Arial" w:cs="Arial"/>
          <w:sz w:val="28"/>
          <w:szCs w:val="28"/>
        </w:rPr>
        <w:t xml:space="preserve">е возгорание </w:t>
      </w:r>
      <w:r w:rsidR="00C7730C" w:rsidRPr="004635FE">
        <w:rPr>
          <w:rFonts w:ascii="Arial" w:hAnsi="Arial" w:cs="Arial"/>
          <w:sz w:val="28"/>
          <w:szCs w:val="28"/>
        </w:rPr>
        <w:t>магниево</w:t>
      </w:r>
      <w:r w:rsidRPr="004635FE">
        <w:rPr>
          <w:rFonts w:ascii="Arial" w:hAnsi="Arial" w:cs="Arial"/>
          <w:sz w:val="28"/>
          <w:szCs w:val="28"/>
        </w:rPr>
        <w:t xml:space="preserve">й стружки. </w:t>
      </w:r>
      <w:r w:rsidR="00C7730C" w:rsidRPr="004635FE">
        <w:rPr>
          <w:rFonts w:ascii="Arial" w:hAnsi="Arial" w:cs="Arial"/>
          <w:sz w:val="28"/>
          <w:szCs w:val="28"/>
        </w:rPr>
        <w:t xml:space="preserve">Обратитесь к поставщику промышленной охлаждающей жидкости для </w:t>
      </w:r>
      <w:r w:rsidRPr="004635FE">
        <w:rPr>
          <w:rFonts w:ascii="Arial" w:hAnsi="Arial" w:cs="Arial"/>
          <w:sz w:val="28"/>
          <w:szCs w:val="28"/>
        </w:rPr>
        <w:t xml:space="preserve">получения </w:t>
      </w:r>
      <w:r w:rsidR="00C7730C" w:rsidRPr="004635FE">
        <w:rPr>
          <w:rFonts w:ascii="Arial" w:hAnsi="Arial" w:cs="Arial"/>
          <w:sz w:val="28"/>
          <w:szCs w:val="28"/>
        </w:rPr>
        <w:t>конкретных рекомендаций по охлаждению при резке магния.</w:t>
      </w:r>
    </w:p>
    <w:p w:rsidR="00C7730C" w:rsidRPr="004635FE" w:rsidRDefault="00B07FB9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(9). </w:t>
      </w:r>
      <w:r w:rsidR="00C7730C" w:rsidRPr="004635FE">
        <w:rPr>
          <w:rFonts w:ascii="Arial" w:hAnsi="Arial" w:cs="Arial"/>
          <w:b/>
          <w:sz w:val="28"/>
          <w:szCs w:val="28"/>
        </w:rPr>
        <w:t>Во избежание</w:t>
      </w:r>
      <w:r w:rsidR="00C7730C" w:rsidRPr="004635FE">
        <w:rPr>
          <w:rFonts w:ascii="Arial" w:hAnsi="Arial" w:cs="Arial"/>
          <w:sz w:val="28"/>
          <w:szCs w:val="28"/>
        </w:rPr>
        <w:t xml:space="preserve"> коррозии обрабатываемых поверхностей, когда растворимый продукт используется в качестве хладагента, особое внимание уделяется вытиранию поверхностей, на которых растворимый продукт используется в качестве хладагента, обратите особое внимание на вытирание поверхностей, где жидкость накапливается и не испаряется быстро, например, между </w:t>
      </w:r>
      <w:r w:rsidRPr="004635FE">
        <w:rPr>
          <w:rFonts w:ascii="Arial" w:hAnsi="Arial" w:cs="Arial"/>
          <w:sz w:val="28"/>
          <w:szCs w:val="28"/>
        </w:rPr>
        <w:t xml:space="preserve">станиной станка </w:t>
      </w:r>
      <w:r w:rsidR="00C7730C" w:rsidRPr="004635FE">
        <w:rPr>
          <w:rFonts w:ascii="Arial" w:hAnsi="Arial" w:cs="Arial"/>
          <w:sz w:val="28"/>
          <w:szCs w:val="28"/>
        </w:rPr>
        <w:t>и тисками.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F</w:t>
      </w:r>
      <w:r w:rsidRPr="004635FE">
        <w:rPr>
          <w:rFonts w:ascii="Arial" w:hAnsi="Arial" w:cs="Arial"/>
          <w:b/>
          <w:sz w:val="28"/>
          <w:szCs w:val="28"/>
        </w:rPr>
        <w:t xml:space="preserve">. </w:t>
      </w:r>
      <w:r w:rsidR="00C7730C" w:rsidRPr="004635FE">
        <w:rPr>
          <w:rFonts w:ascii="Arial" w:hAnsi="Arial" w:cs="Arial"/>
          <w:b/>
          <w:sz w:val="28"/>
          <w:szCs w:val="28"/>
        </w:rPr>
        <w:t>СПЕЦИФИЧНОЕ ИСПОЛЬЗОВАНИЕ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Эт</w:t>
      </w:r>
      <w:r w:rsidR="00B07FB9" w:rsidRPr="004635FE">
        <w:rPr>
          <w:rFonts w:ascii="Arial" w:hAnsi="Arial" w:cs="Arial"/>
          <w:sz w:val="28"/>
          <w:szCs w:val="28"/>
        </w:rPr>
        <w:t xml:space="preserve">от </w:t>
      </w:r>
      <w:r w:rsidR="004C2406" w:rsidRPr="004635FE">
        <w:rPr>
          <w:rFonts w:ascii="Arial" w:hAnsi="Arial" w:cs="Arial"/>
          <w:sz w:val="28"/>
          <w:szCs w:val="28"/>
        </w:rPr>
        <w:t>станок</w:t>
      </w:r>
      <w:r w:rsidR="00B07FB9" w:rsidRPr="004635FE">
        <w:rPr>
          <w:rFonts w:ascii="Arial" w:hAnsi="Arial" w:cs="Arial"/>
          <w:sz w:val="28"/>
          <w:szCs w:val="28"/>
        </w:rPr>
        <w:t xml:space="preserve"> используется только для резки металла</w:t>
      </w:r>
      <w:r w:rsidRPr="004635FE">
        <w:rPr>
          <w:rFonts w:ascii="Arial" w:hAnsi="Arial" w:cs="Arial"/>
          <w:sz w:val="28"/>
          <w:szCs w:val="28"/>
        </w:rPr>
        <w:t xml:space="preserve"> в диапазоне режущей способности.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G</w:t>
      </w:r>
      <w:r w:rsidRPr="004635FE">
        <w:rPr>
          <w:rFonts w:ascii="Arial" w:hAnsi="Arial" w:cs="Arial"/>
          <w:b/>
          <w:sz w:val="28"/>
          <w:szCs w:val="28"/>
        </w:rPr>
        <w:t xml:space="preserve">. </w:t>
      </w:r>
      <w:r w:rsidR="00C7730C" w:rsidRPr="004635FE">
        <w:rPr>
          <w:rFonts w:ascii="Arial" w:hAnsi="Arial" w:cs="Arial"/>
          <w:b/>
          <w:sz w:val="28"/>
          <w:szCs w:val="28"/>
        </w:rPr>
        <w:t>ШУМ</w:t>
      </w:r>
    </w:p>
    <w:p w:rsidR="00C7730C" w:rsidRPr="004635FE" w:rsidRDefault="00C80CDE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Измеренный уровень давления звука составляет</w:t>
      </w:r>
      <w:r w:rsidR="00C7730C" w:rsidRPr="004635FE">
        <w:rPr>
          <w:rFonts w:ascii="Arial" w:hAnsi="Arial" w:cs="Arial"/>
          <w:sz w:val="28"/>
          <w:szCs w:val="28"/>
        </w:rPr>
        <w:t xml:space="preserve"> 80 </w:t>
      </w:r>
      <w:r w:rsidR="00B07FB9" w:rsidRPr="004635FE">
        <w:rPr>
          <w:rFonts w:ascii="Arial" w:hAnsi="Arial" w:cs="Arial"/>
          <w:sz w:val="28"/>
          <w:szCs w:val="28"/>
        </w:rPr>
        <w:t>дБ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1A383E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H</w:t>
      </w:r>
      <w:r w:rsidRPr="004635FE">
        <w:rPr>
          <w:rFonts w:ascii="Arial" w:hAnsi="Arial" w:cs="Arial"/>
          <w:b/>
          <w:sz w:val="28"/>
          <w:szCs w:val="28"/>
        </w:rPr>
        <w:t xml:space="preserve">. </w:t>
      </w:r>
      <w:r w:rsidR="00C7730C" w:rsidRPr="004635FE">
        <w:rPr>
          <w:rFonts w:ascii="Arial" w:hAnsi="Arial" w:cs="Arial"/>
          <w:b/>
          <w:sz w:val="28"/>
          <w:szCs w:val="28"/>
        </w:rPr>
        <w:t>УСТРОЙСТВО БЕЗОПАСНОСТИ</w:t>
      </w:r>
    </w:p>
    <w:p w:rsidR="00C7730C" w:rsidRPr="004635FE" w:rsidRDefault="00930C57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Не </w:t>
      </w:r>
      <w:r w:rsidR="00C80CDE" w:rsidRPr="004635FE">
        <w:rPr>
          <w:rFonts w:ascii="Arial" w:hAnsi="Arial" w:cs="Arial"/>
          <w:sz w:val="28"/>
          <w:szCs w:val="28"/>
        </w:rPr>
        <w:t xml:space="preserve">блокируйте </w:t>
      </w:r>
      <w:r w:rsidRPr="004635FE">
        <w:rPr>
          <w:rFonts w:ascii="Arial" w:hAnsi="Arial" w:cs="Arial"/>
          <w:sz w:val="28"/>
          <w:szCs w:val="28"/>
        </w:rPr>
        <w:t xml:space="preserve">и не отключайте </w:t>
      </w:r>
      <w:r w:rsidR="00C80CDE" w:rsidRPr="004635FE">
        <w:rPr>
          <w:rFonts w:ascii="Arial" w:hAnsi="Arial" w:cs="Arial"/>
          <w:sz w:val="28"/>
          <w:szCs w:val="28"/>
        </w:rPr>
        <w:t>переключатель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на крышке маховика</w:t>
      </w:r>
      <w:r w:rsidR="00C7730C" w:rsidRPr="004635FE">
        <w:rPr>
          <w:rFonts w:ascii="Arial" w:hAnsi="Arial" w:cs="Arial"/>
          <w:sz w:val="28"/>
          <w:szCs w:val="28"/>
        </w:rPr>
        <w:t xml:space="preserve">, как только крышка </w:t>
      </w:r>
      <w:r w:rsidRPr="004635FE">
        <w:rPr>
          <w:rFonts w:ascii="Arial" w:hAnsi="Arial" w:cs="Arial"/>
          <w:sz w:val="28"/>
          <w:szCs w:val="28"/>
        </w:rPr>
        <w:t>маховика</w:t>
      </w:r>
      <w:r w:rsidR="00C7730C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вращения полотна </w:t>
      </w:r>
      <w:r w:rsidR="00C7730C" w:rsidRPr="004635FE">
        <w:rPr>
          <w:rFonts w:ascii="Arial" w:hAnsi="Arial" w:cs="Arial"/>
          <w:sz w:val="28"/>
          <w:szCs w:val="28"/>
        </w:rPr>
        <w:t xml:space="preserve">будет открыта, </w:t>
      </w:r>
      <w:r w:rsidR="00B07FB9" w:rsidRPr="004635FE">
        <w:rPr>
          <w:rFonts w:ascii="Arial" w:hAnsi="Arial" w:cs="Arial"/>
          <w:sz w:val="28"/>
          <w:szCs w:val="28"/>
        </w:rPr>
        <w:t xml:space="preserve">станок сразу остановится при срабатывании </w:t>
      </w:r>
      <w:r w:rsidR="00C7730C" w:rsidRPr="004635FE">
        <w:rPr>
          <w:rFonts w:ascii="Arial" w:hAnsi="Arial" w:cs="Arial"/>
          <w:sz w:val="28"/>
          <w:szCs w:val="28"/>
        </w:rPr>
        <w:t>этого переключателя. Н</w:t>
      </w:r>
      <w:r w:rsidR="0057176C" w:rsidRPr="004635FE">
        <w:rPr>
          <w:rFonts w:ascii="Arial" w:hAnsi="Arial" w:cs="Arial"/>
          <w:sz w:val="28"/>
          <w:szCs w:val="28"/>
        </w:rPr>
        <w:t>и по какой причине н</w:t>
      </w:r>
      <w:r w:rsidR="00C7730C" w:rsidRPr="004635FE">
        <w:rPr>
          <w:rFonts w:ascii="Arial" w:hAnsi="Arial" w:cs="Arial"/>
          <w:sz w:val="28"/>
          <w:szCs w:val="28"/>
        </w:rPr>
        <w:t xml:space="preserve">е удаляйте этот переключатель </w:t>
      </w:r>
      <w:r w:rsidR="00B07FB9" w:rsidRPr="004635FE">
        <w:rPr>
          <w:rFonts w:ascii="Arial" w:hAnsi="Arial" w:cs="Arial"/>
          <w:sz w:val="28"/>
          <w:szCs w:val="28"/>
        </w:rPr>
        <w:t xml:space="preserve">со станка </w:t>
      </w:r>
      <w:r w:rsidR="00C7730C" w:rsidRPr="004635FE">
        <w:rPr>
          <w:rFonts w:ascii="Arial" w:hAnsi="Arial" w:cs="Arial"/>
          <w:sz w:val="28"/>
          <w:szCs w:val="28"/>
        </w:rPr>
        <w:t>и часто проверяйте его.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B07FB9" w:rsidRPr="004635FE" w:rsidTr="00B07FB9">
        <w:tc>
          <w:tcPr>
            <w:tcW w:w="10137" w:type="dxa"/>
          </w:tcPr>
          <w:p w:rsidR="00B07FB9" w:rsidRPr="004635FE" w:rsidRDefault="00B07FB9" w:rsidP="007A5B5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B07FB9" w:rsidRPr="004635FE" w:rsidRDefault="00B07FB9" w:rsidP="007A5B5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Возможно, на вашем станке не установлена розетка или вилка. Перед использованием этого станка </w:t>
            </w:r>
            <w:r w:rsidR="00BC3F79" w:rsidRPr="004635FE">
              <w:rPr>
                <w:rFonts w:ascii="Arial" w:hAnsi="Arial" w:cs="Arial"/>
                <w:sz w:val="28"/>
                <w:szCs w:val="28"/>
              </w:rPr>
              <w:t>необходимо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установить розетку или вилку на конце кабеля питания.</w:t>
            </w:r>
          </w:p>
          <w:p w:rsidR="00B07FB9" w:rsidRPr="004635FE" w:rsidRDefault="00B07FB9" w:rsidP="007A5B53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B24B6" w:rsidRPr="004635FE" w:rsidRDefault="009B24B6">
      <w:pPr>
        <w:rPr>
          <w:rFonts w:ascii="Arial" w:hAnsi="Arial" w:cs="Arial"/>
          <w:b/>
          <w:sz w:val="28"/>
          <w:szCs w:val="28"/>
        </w:rPr>
      </w:pPr>
    </w:p>
    <w:p w:rsidR="00C7730C" w:rsidRPr="004635FE" w:rsidRDefault="00C7730C" w:rsidP="00B07FB9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  <w:gridCol w:w="2028"/>
      </w:tblGrid>
      <w:tr w:rsidR="00A97F35" w:rsidRPr="004635FE" w:rsidTr="00A97F35">
        <w:tc>
          <w:tcPr>
            <w:tcW w:w="10137" w:type="dxa"/>
            <w:gridSpan w:val="5"/>
            <w:shd w:val="clear" w:color="auto" w:fill="C4BC96" w:themeFill="background2" w:themeFillShade="BF"/>
          </w:tcPr>
          <w:p w:rsidR="00A97F35" w:rsidRPr="004635FE" w:rsidRDefault="00A97F35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b/>
                <w:sz w:val="28"/>
                <w:szCs w:val="28"/>
              </w:rPr>
              <w:t>РАБОЧАЯ МОЩНОСТЬ</w:t>
            </w:r>
          </w:p>
        </w:tc>
      </w:tr>
      <w:tr w:rsidR="006E64C8" w:rsidRPr="004635FE" w:rsidTr="006E64C8">
        <w:tc>
          <w:tcPr>
            <w:tcW w:w="2027" w:type="dxa"/>
            <w:vMerge w:val="restart"/>
          </w:tcPr>
          <w:p w:rsidR="006E64C8" w:rsidRPr="004635FE" w:rsidRDefault="0057176C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Рабочая мощность</w:t>
            </w:r>
          </w:p>
        </w:tc>
        <w:tc>
          <w:tcPr>
            <w:tcW w:w="2027" w:type="dxa"/>
            <w:vMerge w:val="restart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90 °С</w:t>
            </w:r>
          </w:p>
        </w:tc>
        <w:tc>
          <w:tcPr>
            <w:tcW w:w="2027" w:type="dxa"/>
          </w:tcPr>
          <w:p w:rsidR="006E64C8" w:rsidRPr="004635FE" w:rsidRDefault="006E64C8" w:rsidP="006E64C8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мм</w:t>
            </w:r>
          </w:p>
        </w:tc>
        <w:tc>
          <w:tcPr>
            <w:tcW w:w="2028" w:type="dxa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229</w:t>
            </w:r>
          </w:p>
        </w:tc>
        <w:tc>
          <w:tcPr>
            <w:tcW w:w="2028" w:type="dxa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254</w:t>
            </w:r>
          </w:p>
        </w:tc>
      </w:tr>
      <w:tr w:rsidR="006E64C8" w:rsidRPr="004635FE" w:rsidTr="006E64C8">
        <w:tc>
          <w:tcPr>
            <w:tcW w:w="2027" w:type="dxa"/>
            <w:vMerge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7" w:type="dxa"/>
            <w:vMerge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7" w:type="dxa"/>
          </w:tcPr>
          <w:p w:rsidR="006E64C8" w:rsidRPr="004635FE" w:rsidRDefault="006E64C8" w:rsidP="006E64C8">
            <w:pPr>
              <w:pStyle w:val="a6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мм</w:t>
            </w:r>
          </w:p>
        </w:tc>
        <w:tc>
          <w:tcPr>
            <w:tcW w:w="2028" w:type="dxa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127х406</w:t>
            </w:r>
          </w:p>
        </w:tc>
        <w:tc>
          <w:tcPr>
            <w:tcW w:w="2028" w:type="dxa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457х127</w:t>
            </w:r>
          </w:p>
        </w:tc>
      </w:tr>
      <w:tr w:rsidR="006E64C8" w:rsidRPr="004635FE" w:rsidTr="006E64C8">
        <w:tc>
          <w:tcPr>
            <w:tcW w:w="2027" w:type="dxa"/>
            <w:vMerge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7" w:type="dxa"/>
            <w:vMerge w:val="restart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45°С</w:t>
            </w:r>
          </w:p>
        </w:tc>
        <w:tc>
          <w:tcPr>
            <w:tcW w:w="2027" w:type="dxa"/>
          </w:tcPr>
          <w:p w:rsidR="006E64C8" w:rsidRPr="004635FE" w:rsidRDefault="006E64C8" w:rsidP="0057384D">
            <w:pPr>
              <w:pStyle w:val="a6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мм</w:t>
            </w:r>
          </w:p>
        </w:tc>
        <w:tc>
          <w:tcPr>
            <w:tcW w:w="2028" w:type="dxa"/>
          </w:tcPr>
          <w:p w:rsidR="006E64C8" w:rsidRPr="004635FE" w:rsidRDefault="006E64C8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150</w:t>
            </w:r>
          </w:p>
        </w:tc>
        <w:tc>
          <w:tcPr>
            <w:tcW w:w="2028" w:type="dxa"/>
          </w:tcPr>
          <w:p w:rsidR="006E64C8" w:rsidRPr="004635FE" w:rsidRDefault="006E64C8" w:rsidP="006E64C8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150</w:t>
            </w:r>
          </w:p>
        </w:tc>
      </w:tr>
      <w:tr w:rsidR="006E64C8" w:rsidRPr="004635FE" w:rsidTr="006E64C8">
        <w:tc>
          <w:tcPr>
            <w:tcW w:w="2027" w:type="dxa"/>
            <w:vMerge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7" w:type="dxa"/>
            <w:vMerge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7" w:type="dxa"/>
          </w:tcPr>
          <w:p w:rsidR="006E64C8" w:rsidRPr="004635FE" w:rsidRDefault="006E64C8" w:rsidP="0057384D">
            <w:pPr>
              <w:pStyle w:val="a6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мм</w:t>
            </w:r>
          </w:p>
        </w:tc>
        <w:tc>
          <w:tcPr>
            <w:tcW w:w="2028" w:type="dxa"/>
          </w:tcPr>
          <w:p w:rsidR="006E64C8" w:rsidRPr="004635FE" w:rsidRDefault="006E64C8" w:rsidP="006E64C8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150х190</w:t>
            </w:r>
          </w:p>
        </w:tc>
        <w:tc>
          <w:tcPr>
            <w:tcW w:w="2028" w:type="dxa"/>
          </w:tcPr>
          <w:p w:rsidR="006E64C8" w:rsidRPr="004635FE" w:rsidRDefault="006E64C8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150х190</w:t>
            </w:r>
          </w:p>
        </w:tc>
      </w:tr>
      <w:tr w:rsidR="006E64C8" w:rsidRPr="004635FE" w:rsidTr="0057384D">
        <w:tc>
          <w:tcPr>
            <w:tcW w:w="6081" w:type="dxa"/>
            <w:gridSpan w:val="3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Размеры упаковки (мм) ДхШхВ</w:t>
            </w:r>
          </w:p>
        </w:tc>
        <w:tc>
          <w:tcPr>
            <w:tcW w:w="4056" w:type="dxa"/>
            <w:gridSpan w:val="2"/>
          </w:tcPr>
          <w:p w:rsidR="006E64C8" w:rsidRPr="004635FE" w:rsidRDefault="006E64C8" w:rsidP="00C7730C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1800х770х1140</w:t>
            </w:r>
          </w:p>
        </w:tc>
      </w:tr>
    </w:tbl>
    <w:p w:rsidR="00F9246D" w:rsidRPr="004635FE" w:rsidRDefault="00F9246D" w:rsidP="00F9246D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*Основное применение консольных станков – работа с полыми профилями. При работе со сплошными заготовками – макс. возможный размер приблизительно в 2оё меньше чем макс. размер реза станка +30% (при этом – материалом заготовки, должна быть сталь, ничего специфического). Для работы с материалами, не входящих в группу углеродистые стали (такие как легированные стали, нержавеющие стали, титан и прочее) необходимо проконсультироваться с сотрудниками компании-продавца.</w:t>
      </w:r>
    </w:p>
    <w:p w:rsidR="00C54E31" w:rsidRPr="004635FE" w:rsidRDefault="00C54E31" w:rsidP="00C54E31">
      <w:pPr>
        <w:spacing w:after="0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Дополнительно можно приобрести прижим для пакетной резки</w:t>
      </w:r>
    </w:p>
    <w:p w:rsidR="00C54E31" w:rsidRPr="004635FE" w:rsidRDefault="00C54E31" w:rsidP="00C54E31">
      <w:pPr>
        <w:shd w:val="clear" w:color="auto" w:fill="FDFCFB"/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Прижим для пакетной резки, является дополнительной верхней (третьей) губкой тисков.</w:t>
      </w:r>
    </w:p>
    <w:p w:rsidR="00C54E31" w:rsidRPr="004635FE" w:rsidRDefault="00C54E31" w:rsidP="00C54E31">
      <w:pPr>
        <w:shd w:val="clear" w:color="auto" w:fill="FDFCFB"/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Предназначен для прижима (крепления) заготовок в тисках сверху, при пилении в станке более одной заготовки одновременно. </w:t>
      </w:r>
    </w:p>
    <w:p w:rsidR="00C54E31" w:rsidRPr="004635FE" w:rsidRDefault="00C54E31" w:rsidP="00C54E31">
      <w:pPr>
        <w:shd w:val="clear" w:color="auto" w:fill="FDFCFB"/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Устанавливается при помощи засверливания на тиски (вертикальные губки тисков) и стягиванием болтами, своими силами или силами сервисной службы</w:t>
      </w:r>
    </w:p>
    <w:p w:rsidR="00C54E31" w:rsidRPr="004635FE" w:rsidRDefault="00C54E31" w:rsidP="00C54E31">
      <w:pPr>
        <w:shd w:val="clear" w:color="auto" w:fill="FDFCFB"/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Прижим заготовок (пакета) происходит при помощи ручного вращения (затягивания) ручек </w:t>
      </w:r>
    </w:p>
    <w:p w:rsidR="00C54E31" w:rsidRPr="004635FE" w:rsidRDefault="00C54E31" w:rsidP="00C54E31">
      <w:pPr>
        <w:shd w:val="clear" w:color="auto" w:fill="FDFCFB"/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638550" cy="876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543050" cy="72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B6" w:rsidRPr="004635FE" w:rsidRDefault="009B24B6" w:rsidP="006E64C8">
      <w:pPr>
        <w:jc w:val="center"/>
        <w:rPr>
          <w:rFonts w:ascii="Arial" w:hAnsi="Arial" w:cs="Arial"/>
          <w:b/>
          <w:sz w:val="24"/>
          <w:szCs w:val="24"/>
        </w:rPr>
      </w:pPr>
    </w:p>
    <w:p w:rsidR="00C7730C" w:rsidRPr="004635FE" w:rsidRDefault="006E64C8" w:rsidP="006E64C8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ТРАНСПОРТИРОВКА СТАНКА</w:t>
      </w:r>
    </w:p>
    <w:p w:rsidR="00C7730C" w:rsidRPr="004635FE" w:rsidRDefault="00C7730C" w:rsidP="007A5B53">
      <w:pPr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Распаковка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1.</w:t>
      </w:r>
      <w:r w:rsidR="006E64C8" w:rsidRPr="004635FE">
        <w:rPr>
          <w:rFonts w:ascii="Arial" w:hAnsi="Arial" w:cs="Arial"/>
          <w:sz w:val="28"/>
          <w:szCs w:val="28"/>
        </w:rPr>
        <w:t xml:space="preserve"> При т</w:t>
      </w:r>
      <w:r w:rsidRPr="004635FE">
        <w:rPr>
          <w:rFonts w:ascii="Arial" w:hAnsi="Arial" w:cs="Arial"/>
          <w:sz w:val="28"/>
          <w:szCs w:val="28"/>
        </w:rPr>
        <w:t>ранспортир</w:t>
      </w:r>
      <w:r w:rsidR="006E64C8" w:rsidRPr="004635FE">
        <w:rPr>
          <w:rFonts w:ascii="Arial" w:hAnsi="Arial" w:cs="Arial"/>
          <w:sz w:val="28"/>
          <w:szCs w:val="28"/>
        </w:rPr>
        <w:t>овке</w:t>
      </w:r>
      <w:r w:rsidRPr="004635FE">
        <w:rPr>
          <w:rFonts w:ascii="Arial" w:hAnsi="Arial" w:cs="Arial"/>
          <w:sz w:val="28"/>
          <w:szCs w:val="28"/>
        </w:rPr>
        <w:t xml:space="preserve"> до желаемого места перед распаковкой</w:t>
      </w:r>
      <w:r w:rsidR="006E64C8" w:rsidRPr="004635FE">
        <w:rPr>
          <w:rFonts w:ascii="Arial" w:hAnsi="Arial" w:cs="Arial"/>
          <w:sz w:val="28"/>
          <w:szCs w:val="28"/>
        </w:rPr>
        <w:t xml:space="preserve"> просьба </w:t>
      </w:r>
      <w:r w:rsidRPr="004635FE">
        <w:rPr>
          <w:rFonts w:ascii="Arial" w:hAnsi="Arial" w:cs="Arial"/>
          <w:sz w:val="28"/>
          <w:szCs w:val="28"/>
        </w:rPr>
        <w:t>использ</w:t>
      </w:r>
      <w:r w:rsidR="006E64C8" w:rsidRPr="004635FE">
        <w:rPr>
          <w:rFonts w:ascii="Arial" w:hAnsi="Arial" w:cs="Arial"/>
          <w:sz w:val="28"/>
          <w:szCs w:val="28"/>
        </w:rPr>
        <w:t xml:space="preserve">овать </w:t>
      </w:r>
      <w:r w:rsidRPr="004635FE">
        <w:rPr>
          <w:rFonts w:ascii="Arial" w:hAnsi="Arial" w:cs="Arial"/>
          <w:sz w:val="28"/>
          <w:szCs w:val="28"/>
        </w:rPr>
        <w:t>подъемный домкрат. (Рисунок 1)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 xml:space="preserve">2. </w:t>
      </w:r>
      <w:r w:rsidR="006E64C8" w:rsidRPr="004635FE">
        <w:rPr>
          <w:rFonts w:ascii="Arial" w:hAnsi="Arial" w:cs="Arial"/>
          <w:sz w:val="28"/>
          <w:szCs w:val="28"/>
        </w:rPr>
        <w:t>При транс</w:t>
      </w:r>
      <w:r w:rsidRPr="004635FE">
        <w:rPr>
          <w:rFonts w:ascii="Arial" w:hAnsi="Arial" w:cs="Arial"/>
          <w:sz w:val="28"/>
          <w:szCs w:val="28"/>
        </w:rPr>
        <w:t>портировк</w:t>
      </w:r>
      <w:r w:rsidR="006E64C8" w:rsidRPr="004635FE">
        <w:rPr>
          <w:rFonts w:ascii="Arial" w:hAnsi="Arial" w:cs="Arial"/>
          <w:sz w:val="28"/>
          <w:szCs w:val="28"/>
        </w:rPr>
        <w:t>е</w:t>
      </w:r>
      <w:r w:rsidRPr="004635FE">
        <w:rPr>
          <w:rFonts w:ascii="Arial" w:hAnsi="Arial" w:cs="Arial"/>
          <w:sz w:val="28"/>
          <w:szCs w:val="28"/>
        </w:rPr>
        <w:t xml:space="preserve"> после распаковки</w:t>
      </w:r>
      <w:r w:rsidR="006E64C8" w:rsidRPr="004635FE">
        <w:rPr>
          <w:rFonts w:ascii="Arial" w:hAnsi="Arial" w:cs="Arial"/>
          <w:sz w:val="28"/>
          <w:szCs w:val="28"/>
        </w:rPr>
        <w:t xml:space="preserve"> просьба </w:t>
      </w:r>
      <w:r w:rsidRPr="004635FE">
        <w:rPr>
          <w:rFonts w:ascii="Arial" w:hAnsi="Arial" w:cs="Arial"/>
          <w:sz w:val="28"/>
          <w:szCs w:val="28"/>
        </w:rPr>
        <w:t>использ</w:t>
      </w:r>
      <w:r w:rsidR="006E64C8" w:rsidRPr="004635FE">
        <w:rPr>
          <w:rFonts w:ascii="Arial" w:hAnsi="Arial" w:cs="Arial"/>
          <w:sz w:val="28"/>
          <w:szCs w:val="28"/>
        </w:rPr>
        <w:t xml:space="preserve">овать </w:t>
      </w:r>
      <w:r w:rsidRPr="004635FE">
        <w:rPr>
          <w:rFonts w:ascii="Arial" w:hAnsi="Arial" w:cs="Arial"/>
          <w:sz w:val="28"/>
          <w:szCs w:val="28"/>
        </w:rPr>
        <w:t>сверх</w:t>
      </w:r>
      <w:r w:rsidR="006E64C8" w:rsidRPr="004635FE">
        <w:rPr>
          <w:rFonts w:ascii="Arial" w:hAnsi="Arial" w:cs="Arial"/>
          <w:sz w:val="28"/>
          <w:szCs w:val="28"/>
        </w:rPr>
        <w:t xml:space="preserve">прочные </w:t>
      </w:r>
      <w:r w:rsidR="0057176C" w:rsidRPr="004635FE">
        <w:rPr>
          <w:rFonts w:ascii="Arial" w:hAnsi="Arial" w:cs="Arial"/>
          <w:sz w:val="28"/>
          <w:szCs w:val="28"/>
        </w:rPr>
        <w:t xml:space="preserve">тросы, </w:t>
      </w:r>
      <w:r w:rsidRPr="004635FE">
        <w:rPr>
          <w:rFonts w:ascii="Arial" w:hAnsi="Arial" w:cs="Arial"/>
          <w:sz w:val="28"/>
          <w:szCs w:val="28"/>
        </w:rPr>
        <w:t xml:space="preserve">чтобы поднять </w:t>
      </w:r>
      <w:r w:rsidR="003A529E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6E64C8" w:rsidP="006E64C8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1A1D793" wp14:editId="18D80C47">
            <wp:extent cx="3457575" cy="1352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C8" w:rsidRPr="004635FE" w:rsidRDefault="006E64C8" w:rsidP="006E64C8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Рис. 1</w:t>
      </w:r>
    </w:p>
    <w:p w:rsidR="003C717C" w:rsidRPr="004635FE" w:rsidRDefault="003C717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ПОСТОЯННО </w:t>
      </w:r>
      <w:r w:rsidR="0057176C" w:rsidRPr="004635FE">
        <w:rPr>
          <w:rFonts w:ascii="Arial" w:hAnsi="Arial" w:cs="Arial"/>
          <w:sz w:val="28"/>
          <w:szCs w:val="28"/>
        </w:rPr>
        <w:t xml:space="preserve">СОХРАНЯЙТЕ УСТОЙЧИВОЕ ПОЛОЖЕНИЕ И БАЛАНС </w:t>
      </w:r>
      <w:r w:rsidRPr="004635FE">
        <w:rPr>
          <w:rFonts w:ascii="Arial" w:hAnsi="Arial" w:cs="Arial"/>
          <w:sz w:val="28"/>
          <w:szCs w:val="28"/>
        </w:rPr>
        <w:t>ПРИ ПЕРЕМЕЩЕНИИ ЭТОГО СТАНКА.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Установка:</w:t>
      </w:r>
    </w:p>
    <w:p w:rsidR="00C7730C" w:rsidRPr="004635FE" w:rsidRDefault="003C717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Поскольку этот станок </w:t>
      </w:r>
      <w:r w:rsidR="00C7730C" w:rsidRPr="004635FE">
        <w:rPr>
          <w:rFonts w:ascii="Arial" w:hAnsi="Arial" w:cs="Arial"/>
          <w:sz w:val="28"/>
          <w:szCs w:val="28"/>
        </w:rPr>
        <w:t>весит 310 кг</w:t>
      </w:r>
      <w:r w:rsidRPr="004635FE">
        <w:rPr>
          <w:rFonts w:ascii="Arial" w:hAnsi="Arial" w:cs="Arial"/>
          <w:sz w:val="28"/>
          <w:szCs w:val="28"/>
        </w:rPr>
        <w:t>, р</w:t>
      </w:r>
      <w:r w:rsidR="00C7730C" w:rsidRPr="004635FE">
        <w:rPr>
          <w:rFonts w:ascii="Arial" w:hAnsi="Arial" w:cs="Arial"/>
          <w:sz w:val="28"/>
          <w:szCs w:val="28"/>
        </w:rPr>
        <w:t xml:space="preserve">екомендуется транспортировать </w:t>
      </w:r>
      <w:r w:rsidR="004C2406" w:rsidRPr="004635FE">
        <w:rPr>
          <w:rFonts w:ascii="Arial" w:hAnsi="Arial" w:cs="Arial"/>
          <w:sz w:val="28"/>
          <w:szCs w:val="28"/>
        </w:rPr>
        <w:t xml:space="preserve">его с </w:t>
      </w:r>
      <w:r w:rsidR="00C7730C" w:rsidRPr="004635FE">
        <w:rPr>
          <w:rFonts w:ascii="Arial" w:hAnsi="Arial" w:cs="Arial"/>
          <w:sz w:val="28"/>
          <w:szCs w:val="28"/>
        </w:rPr>
        <w:t>помощью подъемного домкрата.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Рекомендации по перевозке: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(1).</w:t>
      </w:r>
      <w:r w:rsidRPr="004635FE">
        <w:rPr>
          <w:rFonts w:ascii="Arial" w:hAnsi="Arial" w:cs="Arial"/>
          <w:sz w:val="28"/>
          <w:szCs w:val="28"/>
        </w:rPr>
        <w:t xml:space="preserve"> Перед началом работы </w:t>
      </w:r>
      <w:r w:rsidRPr="004635FE">
        <w:rPr>
          <w:rFonts w:ascii="Arial" w:hAnsi="Arial" w:cs="Arial"/>
          <w:b/>
          <w:sz w:val="28"/>
          <w:szCs w:val="28"/>
        </w:rPr>
        <w:t>затяните</w:t>
      </w:r>
      <w:r w:rsidRPr="004635FE">
        <w:rPr>
          <w:rFonts w:ascii="Arial" w:hAnsi="Arial" w:cs="Arial"/>
          <w:sz w:val="28"/>
          <w:szCs w:val="28"/>
        </w:rPr>
        <w:t xml:space="preserve"> все </w:t>
      </w:r>
      <w:r w:rsidR="009B24B6" w:rsidRPr="004635FE">
        <w:rPr>
          <w:rFonts w:ascii="Arial" w:hAnsi="Arial" w:cs="Arial"/>
          <w:sz w:val="28"/>
          <w:szCs w:val="28"/>
        </w:rPr>
        <w:t>стопорные винты</w:t>
      </w:r>
      <w:r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(2). Всегда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57176C" w:rsidRPr="004635FE">
        <w:rPr>
          <w:rFonts w:ascii="Arial" w:hAnsi="Arial" w:cs="Arial"/>
          <w:sz w:val="28"/>
          <w:szCs w:val="28"/>
        </w:rPr>
        <w:t>сохраняйте устойчивое положение</w:t>
      </w:r>
      <w:r w:rsidRPr="004635FE">
        <w:rPr>
          <w:rFonts w:ascii="Arial" w:hAnsi="Arial" w:cs="Arial"/>
          <w:sz w:val="28"/>
          <w:szCs w:val="28"/>
        </w:rPr>
        <w:t xml:space="preserve"> и баланс при перемещении это</w:t>
      </w:r>
      <w:r w:rsidR="009B24B6" w:rsidRPr="004635FE">
        <w:rPr>
          <w:rFonts w:ascii="Arial" w:hAnsi="Arial" w:cs="Arial"/>
          <w:sz w:val="28"/>
          <w:szCs w:val="28"/>
        </w:rPr>
        <w:t xml:space="preserve">го станка весом </w:t>
      </w:r>
      <w:r w:rsidRPr="004635FE">
        <w:rPr>
          <w:rFonts w:ascii="Arial" w:hAnsi="Arial" w:cs="Arial"/>
          <w:sz w:val="28"/>
          <w:szCs w:val="28"/>
        </w:rPr>
        <w:t xml:space="preserve">310 кг, и используйте только </w:t>
      </w:r>
      <w:r w:rsidR="009B24B6" w:rsidRPr="004635FE">
        <w:rPr>
          <w:rFonts w:ascii="Arial" w:hAnsi="Arial" w:cs="Arial"/>
          <w:sz w:val="28"/>
          <w:szCs w:val="28"/>
        </w:rPr>
        <w:t xml:space="preserve">сверхпрочные </w:t>
      </w:r>
      <w:r w:rsidR="0057176C" w:rsidRPr="004635FE">
        <w:rPr>
          <w:rFonts w:ascii="Arial" w:hAnsi="Arial" w:cs="Arial"/>
          <w:sz w:val="28"/>
          <w:szCs w:val="28"/>
        </w:rPr>
        <w:t xml:space="preserve">тросы </w:t>
      </w:r>
      <w:r w:rsidR="009B24B6" w:rsidRPr="004635FE">
        <w:rPr>
          <w:rFonts w:ascii="Arial" w:hAnsi="Arial" w:cs="Arial"/>
          <w:sz w:val="28"/>
          <w:szCs w:val="28"/>
        </w:rPr>
        <w:t>при поднятии станка</w:t>
      </w:r>
      <w:r w:rsidRPr="004635FE">
        <w:rPr>
          <w:rFonts w:ascii="Arial" w:hAnsi="Arial" w:cs="Arial"/>
          <w:sz w:val="28"/>
          <w:szCs w:val="28"/>
        </w:rPr>
        <w:t>, как показано на рисунке 2.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(3). Выключите</w:t>
      </w:r>
      <w:r w:rsidRPr="004635FE">
        <w:rPr>
          <w:rFonts w:ascii="Arial" w:hAnsi="Arial" w:cs="Arial"/>
          <w:sz w:val="28"/>
          <w:szCs w:val="28"/>
        </w:rPr>
        <w:t xml:space="preserve"> питание перед подключением </w:t>
      </w:r>
      <w:r w:rsidR="009B24B6" w:rsidRPr="004635FE">
        <w:rPr>
          <w:rFonts w:ascii="Arial" w:hAnsi="Arial" w:cs="Arial"/>
          <w:sz w:val="28"/>
          <w:szCs w:val="28"/>
        </w:rPr>
        <w:t xml:space="preserve">станка </w:t>
      </w:r>
      <w:r w:rsidRPr="004635FE">
        <w:rPr>
          <w:rFonts w:ascii="Arial" w:hAnsi="Arial" w:cs="Arial"/>
          <w:sz w:val="28"/>
          <w:szCs w:val="28"/>
        </w:rPr>
        <w:t xml:space="preserve">и убедитесь, что </w:t>
      </w:r>
      <w:r w:rsidR="009B24B6" w:rsidRPr="004635FE">
        <w:rPr>
          <w:rFonts w:ascii="Arial" w:hAnsi="Arial" w:cs="Arial"/>
          <w:sz w:val="28"/>
          <w:szCs w:val="28"/>
        </w:rPr>
        <w:t xml:space="preserve">он соответствующим образом </w:t>
      </w:r>
      <w:r w:rsidRPr="004635FE">
        <w:rPr>
          <w:rFonts w:ascii="Arial" w:hAnsi="Arial" w:cs="Arial"/>
          <w:sz w:val="28"/>
          <w:szCs w:val="28"/>
        </w:rPr>
        <w:t>заземлен</w:t>
      </w:r>
      <w:r w:rsidR="009B24B6" w:rsidRPr="004635FE">
        <w:rPr>
          <w:rFonts w:ascii="Arial" w:hAnsi="Arial" w:cs="Arial"/>
          <w:sz w:val="28"/>
          <w:szCs w:val="28"/>
        </w:rPr>
        <w:t>. Для обеспечения безопасности рекомендуется установить максимальный автомат защиты сети</w:t>
      </w:r>
      <w:r w:rsidR="00132089" w:rsidRPr="004635FE">
        <w:rPr>
          <w:rFonts w:ascii="Arial" w:hAnsi="Arial" w:cs="Arial"/>
          <w:sz w:val="28"/>
          <w:szCs w:val="28"/>
        </w:rPr>
        <w:t xml:space="preserve"> от перегрузок</w:t>
      </w:r>
      <w:r w:rsidR="009B24B6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(4). </w:t>
      </w:r>
      <w:r w:rsidR="00132089" w:rsidRPr="004635FE">
        <w:rPr>
          <w:rFonts w:ascii="Arial" w:hAnsi="Arial" w:cs="Arial"/>
          <w:sz w:val="28"/>
          <w:szCs w:val="28"/>
        </w:rPr>
        <w:t xml:space="preserve">После </w:t>
      </w:r>
      <w:r w:rsidR="00BE4009" w:rsidRPr="004635FE">
        <w:rPr>
          <w:rFonts w:ascii="Arial" w:hAnsi="Arial" w:cs="Arial"/>
          <w:sz w:val="28"/>
          <w:szCs w:val="28"/>
        </w:rPr>
        <w:t>того, как</w:t>
      </w:r>
      <w:r w:rsidR="00132089" w:rsidRPr="004635FE">
        <w:rPr>
          <w:rFonts w:ascii="Arial" w:hAnsi="Arial" w:cs="Arial"/>
          <w:sz w:val="28"/>
          <w:szCs w:val="28"/>
        </w:rPr>
        <w:t xml:space="preserve"> станок займёт устойчивое положение, </w:t>
      </w:r>
      <w:r w:rsidR="00132089" w:rsidRPr="004635FE">
        <w:rPr>
          <w:rFonts w:ascii="Arial" w:hAnsi="Arial" w:cs="Arial"/>
          <w:b/>
          <w:sz w:val="28"/>
          <w:szCs w:val="28"/>
        </w:rPr>
        <w:t>закрутите</w:t>
      </w:r>
      <w:r w:rsidR="00132089" w:rsidRPr="004635FE">
        <w:rPr>
          <w:rFonts w:ascii="Arial" w:hAnsi="Arial" w:cs="Arial"/>
          <w:sz w:val="28"/>
          <w:szCs w:val="28"/>
        </w:rPr>
        <w:t xml:space="preserve"> 4 болта к отверстиям основания.</w:t>
      </w:r>
    </w:p>
    <w:p w:rsidR="00132089" w:rsidRPr="004635FE" w:rsidRDefault="00C7730C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(5). Внимательно проверьте</w:t>
      </w:r>
      <w:r w:rsidRPr="004635FE">
        <w:rPr>
          <w:rFonts w:ascii="Arial" w:hAnsi="Arial" w:cs="Arial"/>
          <w:sz w:val="28"/>
          <w:szCs w:val="28"/>
        </w:rPr>
        <w:t xml:space="preserve">, работает ли </w:t>
      </w:r>
      <w:r w:rsidR="00132089" w:rsidRPr="004635FE">
        <w:rPr>
          <w:rFonts w:ascii="Arial" w:hAnsi="Arial" w:cs="Arial"/>
          <w:sz w:val="28"/>
          <w:szCs w:val="28"/>
        </w:rPr>
        <w:t>лезвие пилы</w:t>
      </w:r>
      <w:r w:rsidRPr="004635FE">
        <w:rPr>
          <w:rFonts w:ascii="Arial" w:hAnsi="Arial" w:cs="Arial"/>
          <w:sz w:val="28"/>
          <w:szCs w:val="28"/>
        </w:rPr>
        <w:t xml:space="preserve"> в противоточном направлении, </w:t>
      </w:r>
      <w:r w:rsidR="00167082" w:rsidRPr="004635FE">
        <w:rPr>
          <w:rFonts w:ascii="Arial" w:hAnsi="Arial" w:cs="Arial"/>
          <w:sz w:val="28"/>
          <w:szCs w:val="28"/>
        </w:rPr>
        <w:t xml:space="preserve">если </w:t>
      </w:r>
      <w:r w:rsidRPr="004635FE">
        <w:rPr>
          <w:rFonts w:ascii="Arial" w:hAnsi="Arial" w:cs="Arial"/>
          <w:sz w:val="28"/>
          <w:szCs w:val="28"/>
        </w:rPr>
        <w:t>не</w:t>
      </w:r>
      <w:r w:rsidR="00167082" w:rsidRPr="004635FE">
        <w:rPr>
          <w:rFonts w:ascii="Arial" w:hAnsi="Arial" w:cs="Arial"/>
          <w:sz w:val="28"/>
          <w:szCs w:val="28"/>
        </w:rPr>
        <w:t>т, поменяйте полярность в соответствии со схемой</w:t>
      </w:r>
      <w:r w:rsidRPr="004635FE">
        <w:rPr>
          <w:rFonts w:ascii="Arial" w:hAnsi="Arial" w:cs="Arial"/>
          <w:sz w:val="28"/>
          <w:szCs w:val="28"/>
        </w:rPr>
        <w:t>,</w:t>
      </w:r>
      <w:r w:rsidR="00167082" w:rsidRPr="004635FE">
        <w:rPr>
          <w:rFonts w:ascii="Arial" w:hAnsi="Arial" w:cs="Arial"/>
          <w:sz w:val="28"/>
          <w:szCs w:val="28"/>
        </w:rPr>
        <w:t xml:space="preserve"> затем повторите </w:t>
      </w:r>
      <w:r w:rsidR="00132089" w:rsidRPr="004635FE">
        <w:rPr>
          <w:rFonts w:ascii="Arial" w:hAnsi="Arial" w:cs="Arial"/>
          <w:sz w:val="28"/>
          <w:szCs w:val="28"/>
        </w:rPr>
        <w:t>эксплуатационное испытание.</w:t>
      </w:r>
    </w:p>
    <w:p w:rsidR="00C7730C" w:rsidRPr="004635FE" w:rsidRDefault="00C7730C" w:rsidP="002775BE">
      <w:pPr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>(</w:t>
      </w:r>
      <w:r w:rsidRPr="004635FE">
        <w:rPr>
          <w:rFonts w:ascii="Arial" w:hAnsi="Arial" w:cs="Arial"/>
          <w:b/>
          <w:sz w:val="28"/>
          <w:szCs w:val="28"/>
        </w:rPr>
        <w:t xml:space="preserve">6). </w:t>
      </w:r>
      <w:r w:rsidR="00132089" w:rsidRPr="004635FE">
        <w:rPr>
          <w:rFonts w:ascii="Arial" w:hAnsi="Arial" w:cs="Arial"/>
          <w:b/>
          <w:sz w:val="28"/>
          <w:szCs w:val="28"/>
        </w:rPr>
        <w:t>Защищайте</w:t>
      </w:r>
      <w:r w:rsidR="00132089" w:rsidRPr="004635FE">
        <w:rPr>
          <w:rFonts w:ascii="Arial" w:hAnsi="Arial" w:cs="Arial"/>
          <w:sz w:val="28"/>
          <w:szCs w:val="28"/>
        </w:rPr>
        <w:t xml:space="preserve"> </w:t>
      </w:r>
      <w:r w:rsidR="00167082" w:rsidRPr="004635FE">
        <w:rPr>
          <w:rFonts w:ascii="Arial" w:hAnsi="Arial" w:cs="Arial"/>
          <w:sz w:val="28"/>
          <w:szCs w:val="28"/>
        </w:rPr>
        <w:t xml:space="preserve">станок от </w:t>
      </w:r>
      <w:r w:rsidRPr="004635FE">
        <w:rPr>
          <w:rFonts w:ascii="Arial" w:hAnsi="Arial" w:cs="Arial"/>
          <w:sz w:val="28"/>
          <w:szCs w:val="28"/>
        </w:rPr>
        <w:t>солнца, пыли, влаги, дождя.</w:t>
      </w:r>
      <w:r w:rsidR="00167082"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7143C1C" wp14:editId="3E52E9C5">
            <wp:extent cx="3476625" cy="2796291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72" cy="279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82" w:rsidRPr="004635FE" w:rsidRDefault="00167082" w:rsidP="0016708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Рис. 2</w:t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  <w:lang w:val="en-US"/>
        </w:rPr>
        <w:t> </w:t>
      </w: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3066A3" w:rsidRPr="004635FE" w:rsidRDefault="003066A3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C7730C" w:rsidRPr="004635FE" w:rsidRDefault="00167082" w:rsidP="007A5B5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ОЧИСТКА И СМАЗКА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Ваш</w:t>
      </w:r>
      <w:r w:rsidR="00086095" w:rsidRPr="004635FE">
        <w:rPr>
          <w:rFonts w:ascii="Arial" w:hAnsi="Arial" w:cs="Arial"/>
          <w:sz w:val="28"/>
          <w:szCs w:val="28"/>
        </w:rPr>
        <w:t xml:space="preserve"> станок </w:t>
      </w:r>
      <w:r w:rsidR="00132089" w:rsidRPr="004635FE">
        <w:rPr>
          <w:rFonts w:ascii="Arial" w:hAnsi="Arial" w:cs="Arial"/>
          <w:sz w:val="28"/>
          <w:szCs w:val="28"/>
        </w:rPr>
        <w:t>покрыли</w:t>
      </w:r>
      <w:r w:rsidR="00086095" w:rsidRPr="004635FE">
        <w:rPr>
          <w:rFonts w:ascii="Arial" w:hAnsi="Arial" w:cs="Arial"/>
          <w:sz w:val="28"/>
          <w:szCs w:val="28"/>
        </w:rPr>
        <w:t xml:space="preserve"> густой </w:t>
      </w:r>
      <w:r w:rsidRPr="004635FE">
        <w:rPr>
          <w:rFonts w:ascii="Arial" w:hAnsi="Arial" w:cs="Arial"/>
          <w:sz w:val="28"/>
          <w:szCs w:val="28"/>
        </w:rPr>
        <w:t>смазкой, чтобы защитить е</w:t>
      </w:r>
      <w:r w:rsidR="00086095" w:rsidRPr="004635FE">
        <w:rPr>
          <w:rFonts w:ascii="Arial" w:hAnsi="Arial" w:cs="Arial"/>
          <w:sz w:val="28"/>
          <w:szCs w:val="28"/>
        </w:rPr>
        <w:t>го</w:t>
      </w:r>
      <w:r w:rsidRPr="004635FE">
        <w:rPr>
          <w:rFonts w:ascii="Arial" w:hAnsi="Arial" w:cs="Arial"/>
          <w:sz w:val="28"/>
          <w:szCs w:val="28"/>
        </w:rPr>
        <w:t xml:space="preserve"> при транспортировке. </w:t>
      </w:r>
      <w:r w:rsidR="00086095" w:rsidRPr="004635FE">
        <w:rPr>
          <w:rFonts w:ascii="Arial" w:hAnsi="Arial" w:cs="Arial"/>
          <w:sz w:val="28"/>
          <w:szCs w:val="28"/>
        </w:rPr>
        <w:t xml:space="preserve">Смазку необходимо </w:t>
      </w:r>
      <w:r w:rsidRPr="004635FE">
        <w:rPr>
          <w:rFonts w:ascii="Arial" w:hAnsi="Arial" w:cs="Arial"/>
          <w:sz w:val="28"/>
          <w:szCs w:val="28"/>
        </w:rPr>
        <w:t>полностью удал</w:t>
      </w:r>
      <w:r w:rsidR="00086095" w:rsidRPr="004635FE">
        <w:rPr>
          <w:rFonts w:ascii="Arial" w:hAnsi="Arial" w:cs="Arial"/>
          <w:sz w:val="28"/>
          <w:szCs w:val="28"/>
        </w:rPr>
        <w:t xml:space="preserve">ить </w:t>
      </w:r>
      <w:r w:rsidRPr="004635FE">
        <w:rPr>
          <w:rFonts w:ascii="Arial" w:hAnsi="Arial" w:cs="Arial"/>
          <w:sz w:val="28"/>
          <w:szCs w:val="28"/>
        </w:rPr>
        <w:t>перед началом работы с</w:t>
      </w:r>
      <w:r w:rsidR="00086095" w:rsidRPr="004635FE">
        <w:rPr>
          <w:rFonts w:ascii="Arial" w:hAnsi="Arial" w:cs="Arial"/>
          <w:sz w:val="28"/>
          <w:szCs w:val="28"/>
        </w:rPr>
        <w:t>танка</w:t>
      </w:r>
      <w:r w:rsidRPr="004635FE">
        <w:rPr>
          <w:rFonts w:ascii="Arial" w:hAnsi="Arial" w:cs="Arial"/>
          <w:sz w:val="28"/>
          <w:szCs w:val="28"/>
        </w:rPr>
        <w:t xml:space="preserve">. </w:t>
      </w:r>
      <w:r w:rsidR="00132089" w:rsidRPr="004635FE">
        <w:rPr>
          <w:rFonts w:ascii="Arial" w:hAnsi="Arial" w:cs="Arial"/>
          <w:sz w:val="28"/>
          <w:szCs w:val="28"/>
        </w:rPr>
        <w:t xml:space="preserve">Промышленный </w:t>
      </w:r>
      <w:r w:rsidRPr="004635FE">
        <w:rPr>
          <w:rFonts w:ascii="Arial" w:hAnsi="Arial" w:cs="Arial"/>
          <w:sz w:val="28"/>
          <w:szCs w:val="28"/>
        </w:rPr>
        <w:t>обезжириватель, керосин или аналогичный растворитель можно использовать для удаления смазки с</w:t>
      </w:r>
      <w:r w:rsidR="00086095" w:rsidRPr="004635FE">
        <w:rPr>
          <w:rFonts w:ascii="Arial" w:hAnsi="Arial" w:cs="Arial"/>
          <w:sz w:val="28"/>
          <w:szCs w:val="28"/>
        </w:rPr>
        <w:t>танка</w:t>
      </w:r>
      <w:r w:rsidRPr="004635FE">
        <w:rPr>
          <w:rFonts w:ascii="Arial" w:hAnsi="Arial" w:cs="Arial"/>
          <w:sz w:val="28"/>
          <w:szCs w:val="28"/>
        </w:rPr>
        <w:t>, но на ремнях или других резиновых деталях</w:t>
      </w:r>
      <w:r w:rsidR="00086095" w:rsidRPr="004635FE">
        <w:rPr>
          <w:rFonts w:ascii="Arial" w:hAnsi="Arial" w:cs="Arial"/>
          <w:sz w:val="28"/>
          <w:szCs w:val="28"/>
        </w:rPr>
        <w:t xml:space="preserve"> нужно использовать растворитель.</w:t>
      </w:r>
    </w:p>
    <w:p w:rsidR="00086095" w:rsidRPr="004635FE" w:rsidRDefault="00086095" w:rsidP="0008609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МИНИМАЛЬНОЕ ПРОСТРАНСТВО ДЛЯ РАБОТЫ СТАНКА</w:t>
      </w:r>
    </w:p>
    <w:p w:rsidR="00086095" w:rsidRPr="004635FE" w:rsidRDefault="00086095" w:rsidP="0008609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66149D" wp14:editId="21318C26">
            <wp:extent cx="4752975" cy="2486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132089" w:rsidP="0008609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ВЫБИРАЙТЕ НАДЛЕЖАЩИЕ ЗУБЬЯ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Для максимальной эффективности резания и минимальной стоимости</w:t>
      </w:r>
      <w:r w:rsidR="00244D3C" w:rsidRPr="004635FE">
        <w:rPr>
          <w:rFonts w:ascii="Arial" w:hAnsi="Arial" w:cs="Arial"/>
          <w:sz w:val="28"/>
          <w:szCs w:val="28"/>
        </w:rPr>
        <w:t xml:space="preserve"> резки </w:t>
      </w:r>
      <w:r w:rsidRPr="004635FE">
        <w:rPr>
          <w:rFonts w:ascii="Arial" w:hAnsi="Arial" w:cs="Arial"/>
          <w:sz w:val="28"/>
          <w:szCs w:val="28"/>
        </w:rPr>
        <w:t xml:space="preserve">важно выбрать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с количеством зубьев на дюйм (</w:t>
      </w:r>
      <w:r w:rsidRPr="004635FE">
        <w:rPr>
          <w:rFonts w:ascii="Arial" w:hAnsi="Arial" w:cs="Arial"/>
          <w:sz w:val="28"/>
          <w:szCs w:val="28"/>
          <w:lang w:val="en-US"/>
        </w:rPr>
        <w:t>TPI</w:t>
      </w:r>
      <w:r w:rsidRPr="004635FE">
        <w:rPr>
          <w:rFonts w:ascii="Arial" w:hAnsi="Arial" w:cs="Arial"/>
          <w:sz w:val="28"/>
          <w:szCs w:val="28"/>
        </w:rPr>
        <w:t>)</w:t>
      </w:r>
      <w:r w:rsidR="00132089" w:rsidRPr="004635FE">
        <w:rPr>
          <w:rFonts w:ascii="Arial" w:hAnsi="Arial" w:cs="Arial"/>
          <w:sz w:val="28"/>
          <w:szCs w:val="28"/>
        </w:rPr>
        <w:t xml:space="preserve">, подходящее </w:t>
      </w:r>
      <w:r w:rsidRPr="004635FE">
        <w:rPr>
          <w:rFonts w:ascii="Arial" w:hAnsi="Arial" w:cs="Arial"/>
          <w:sz w:val="28"/>
          <w:szCs w:val="28"/>
        </w:rPr>
        <w:t>для разрезаемого материала. Размер и форма материала определяют выбор</w:t>
      </w:r>
      <w:r w:rsidR="00244D3C" w:rsidRPr="004635FE">
        <w:rPr>
          <w:rFonts w:ascii="Arial" w:hAnsi="Arial" w:cs="Arial"/>
          <w:sz w:val="28"/>
          <w:szCs w:val="28"/>
        </w:rPr>
        <w:t xml:space="preserve"> количества </w:t>
      </w:r>
      <w:r w:rsidRPr="004635FE">
        <w:rPr>
          <w:rFonts w:ascii="Arial" w:hAnsi="Arial" w:cs="Arial"/>
          <w:sz w:val="28"/>
          <w:szCs w:val="28"/>
        </w:rPr>
        <w:t>зуб</w:t>
      </w:r>
      <w:r w:rsidR="00244D3C" w:rsidRPr="004635FE">
        <w:rPr>
          <w:rFonts w:ascii="Arial" w:hAnsi="Arial" w:cs="Arial"/>
          <w:sz w:val="28"/>
          <w:szCs w:val="28"/>
        </w:rPr>
        <w:t>ье</w:t>
      </w:r>
      <w:r w:rsidRPr="004635FE">
        <w:rPr>
          <w:rFonts w:ascii="Arial" w:hAnsi="Arial" w:cs="Arial"/>
          <w:sz w:val="28"/>
          <w:szCs w:val="28"/>
        </w:rPr>
        <w:t>в.</w:t>
      </w:r>
    </w:p>
    <w:p w:rsidR="00244D3C" w:rsidRPr="004635FE" w:rsidRDefault="00244D3C">
      <w:pPr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br w:type="page"/>
      </w:r>
    </w:p>
    <w:p w:rsidR="00244D3C" w:rsidRPr="004635FE" w:rsidRDefault="00244D3C" w:rsidP="00244D3C">
      <w:pPr>
        <w:spacing w:after="0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>ВЫБОР ЗУБЬЕВ</w:t>
      </w:r>
    </w:p>
    <w:p w:rsidR="00244D3C" w:rsidRPr="004635FE" w:rsidRDefault="002125CE" w:rsidP="00244D3C">
      <w:pPr>
        <w:jc w:val="center"/>
        <w:rPr>
          <w:rFonts w:ascii="Arial" w:hAnsi="Arial" w:cs="Arial"/>
          <w:b/>
          <w:sz w:val="24"/>
          <w:szCs w:val="24"/>
        </w:rPr>
      </w:pPr>
      <w:r w:rsidRPr="004635FE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327015" cy="5146040"/>
            <wp:effectExtent l="0" t="0" r="698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Вы должны учитывать</w:t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Ширин</w:t>
      </w:r>
      <w:r w:rsidR="00244D3C" w:rsidRPr="004635FE">
        <w:rPr>
          <w:rFonts w:ascii="Arial" w:hAnsi="Arial" w:cs="Arial"/>
          <w:b/>
          <w:sz w:val="28"/>
          <w:szCs w:val="28"/>
        </w:rPr>
        <w:t>у</w:t>
      </w:r>
      <w:r w:rsidRPr="004635FE">
        <w:rPr>
          <w:rFonts w:ascii="Arial" w:hAnsi="Arial" w:cs="Arial"/>
          <w:b/>
          <w:sz w:val="28"/>
          <w:szCs w:val="28"/>
        </w:rPr>
        <w:t xml:space="preserve"> разреза</w:t>
      </w:r>
      <w:r w:rsidRPr="004635FE">
        <w:rPr>
          <w:rFonts w:ascii="Arial" w:hAnsi="Arial" w:cs="Arial"/>
          <w:sz w:val="28"/>
          <w:szCs w:val="28"/>
        </w:rPr>
        <w:t xml:space="preserve">. Это расстояние в разрезе, </w:t>
      </w:r>
      <w:r w:rsidR="00244D3C" w:rsidRPr="004635FE">
        <w:rPr>
          <w:rFonts w:ascii="Arial" w:hAnsi="Arial" w:cs="Arial"/>
          <w:sz w:val="28"/>
          <w:szCs w:val="28"/>
        </w:rPr>
        <w:t xml:space="preserve">на </w:t>
      </w:r>
      <w:r w:rsidRPr="004635FE">
        <w:rPr>
          <w:rFonts w:ascii="Arial" w:hAnsi="Arial" w:cs="Arial"/>
          <w:sz w:val="28"/>
          <w:szCs w:val="28"/>
        </w:rPr>
        <w:t xml:space="preserve">которое каждый зуб должен перемещаться </w:t>
      </w:r>
      <w:r w:rsidR="00244D3C" w:rsidRPr="004635FE">
        <w:rPr>
          <w:rFonts w:ascii="Arial" w:hAnsi="Arial" w:cs="Arial"/>
          <w:sz w:val="28"/>
          <w:szCs w:val="28"/>
        </w:rPr>
        <w:t xml:space="preserve">от </w:t>
      </w:r>
      <w:r w:rsidRPr="004635FE">
        <w:rPr>
          <w:rFonts w:ascii="Arial" w:hAnsi="Arial" w:cs="Arial"/>
          <w:sz w:val="28"/>
          <w:szCs w:val="28"/>
        </w:rPr>
        <w:t>точки</w:t>
      </w:r>
      <w:r w:rsidR="00244D3C" w:rsidRPr="004635FE">
        <w:rPr>
          <w:rFonts w:ascii="Arial" w:hAnsi="Arial" w:cs="Arial"/>
          <w:sz w:val="28"/>
          <w:szCs w:val="28"/>
        </w:rPr>
        <w:t xml:space="preserve"> входа в </w:t>
      </w:r>
      <w:r w:rsidRPr="004635FE">
        <w:rPr>
          <w:rFonts w:ascii="Arial" w:hAnsi="Arial" w:cs="Arial"/>
          <w:sz w:val="28"/>
          <w:szCs w:val="28"/>
        </w:rPr>
        <w:t xml:space="preserve">заготовку, пока не </w:t>
      </w:r>
      <w:r w:rsidR="00244D3C" w:rsidRPr="004635FE">
        <w:rPr>
          <w:rFonts w:ascii="Arial" w:hAnsi="Arial" w:cs="Arial"/>
          <w:sz w:val="28"/>
          <w:szCs w:val="28"/>
        </w:rPr>
        <w:t xml:space="preserve">выйдет из </w:t>
      </w:r>
      <w:r w:rsidRPr="004635FE">
        <w:rPr>
          <w:rFonts w:ascii="Arial" w:hAnsi="Arial" w:cs="Arial"/>
          <w:sz w:val="28"/>
          <w:szCs w:val="28"/>
        </w:rPr>
        <w:t>заготовк</w:t>
      </w:r>
      <w:r w:rsidR="00244D3C" w:rsidRPr="004635FE">
        <w:rPr>
          <w:rFonts w:ascii="Arial" w:hAnsi="Arial" w:cs="Arial"/>
          <w:sz w:val="28"/>
          <w:szCs w:val="28"/>
        </w:rPr>
        <w:t xml:space="preserve">и, кроме того, </w:t>
      </w:r>
      <w:r w:rsidRPr="004635FE">
        <w:rPr>
          <w:rFonts w:ascii="Arial" w:hAnsi="Arial" w:cs="Arial"/>
          <w:sz w:val="28"/>
          <w:szCs w:val="28"/>
        </w:rPr>
        <w:t xml:space="preserve">вам нужно </w:t>
      </w:r>
      <w:r w:rsidR="00244D3C" w:rsidRPr="004635FE">
        <w:rPr>
          <w:rFonts w:ascii="Arial" w:hAnsi="Arial" w:cs="Arial"/>
          <w:sz w:val="28"/>
          <w:szCs w:val="28"/>
        </w:rPr>
        <w:t>учесть:</w:t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1. Форм</w:t>
      </w:r>
      <w:r w:rsidR="00244D3C" w:rsidRPr="004635FE">
        <w:rPr>
          <w:rFonts w:ascii="Arial" w:hAnsi="Arial" w:cs="Arial"/>
          <w:sz w:val="28"/>
          <w:szCs w:val="28"/>
        </w:rPr>
        <w:t>у</w:t>
      </w:r>
      <w:r w:rsidRPr="004635FE">
        <w:rPr>
          <w:rFonts w:ascii="Arial" w:hAnsi="Arial" w:cs="Arial"/>
          <w:sz w:val="28"/>
          <w:szCs w:val="28"/>
        </w:rPr>
        <w:t xml:space="preserve"> заготовки.</w:t>
      </w:r>
    </w:p>
    <w:p w:rsidR="00C7730C" w:rsidRPr="004635FE" w:rsidRDefault="00244D3C" w:rsidP="00DD7FB5">
      <w:pPr>
        <w:pStyle w:val="a6"/>
        <w:numPr>
          <w:ilvl w:val="0"/>
          <w:numId w:val="3"/>
        </w:numPr>
        <w:spacing w:after="0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Квадрат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, </w:t>
      </w:r>
      <w:r w:rsidRPr="004635FE">
        <w:rPr>
          <w:rFonts w:ascii="Arial" w:hAnsi="Arial" w:cs="Arial"/>
          <w:b/>
          <w:sz w:val="28"/>
          <w:szCs w:val="28"/>
        </w:rPr>
        <w:t>п</w:t>
      </w:r>
      <w:r w:rsidR="00C7730C" w:rsidRPr="004635FE">
        <w:rPr>
          <w:rFonts w:ascii="Arial" w:hAnsi="Arial" w:cs="Arial"/>
          <w:b/>
          <w:sz w:val="28"/>
          <w:szCs w:val="28"/>
        </w:rPr>
        <w:t xml:space="preserve">рямоугольник, </w:t>
      </w:r>
      <w:r w:rsidR="00BE4009" w:rsidRPr="004635FE">
        <w:rPr>
          <w:rFonts w:ascii="Arial" w:hAnsi="Arial" w:cs="Arial"/>
          <w:b/>
          <w:sz w:val="28"/>
          <w:szCs w:val="28"/>
        </w:rPr>
        <w:t>полосовой (</w:t>
      </w:r>
      <w:r w:rsidRPr="004635FE">
        <w:rPr>
          <w:rFonts w:ascii="Arial" w:hAnsi="Arial" w:cs="Arial"/>
          <w:b/>
          <w:sz w:val="28"/>
          <w:szCs w:val="28"/>
        </w:rPr>
        <w:t>обозначение</w:t>
      </w:r>
      <w:r w:rsidR="00C7730C" w:rsidRPr="004635FE">
        <w:rPr>
          <w:rFonts w:ascii="Arial" w:hAnsi="Arial" w:cs="Arial"/>
          <w:b/>
          <w:sz w:val="28"/>
          <w:szCs w:val="28"/>
        </w:rPr>
        <w:t>: ■)</w:t>
      </w:r>
    </w:p>
    <w:p w:rsidR="00C7730C" w:rsidRPr="004635FE" w:rsidRDefault="00C7730C" w:rsidP="00DD7FB5">
      <w:pPr>
        <w:spacing w:after="0"/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Найдите ширину разреза на диаграмме (дюймы по внешнему кругу и миллиметры на внутреннем круге). Выберите шаг зубца на кольце, обозначенном квадратной формой, которая совпадает с шириной разреза.</w:t>
      </w:r>
    </w:p>
    <w:p w:rsidR="00C7730C" w:rsidRPr="004635FE" w:rsidRDefault="00C30CD8" w:rsidP="00244D3C">
      <w:pPr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Пример</w:t>
      </w:r>
      <w:r w:rsidR="00C7730C" w:rsidRPr="004635FE">
        <w:rPr>
          <w:rFonts w:ascii="Arial" w:hAnsi="Arial" w:cs="Arial"/>
          <w:sz w:val="28"/>
          <w:szCs w:val="28"/>
        </w:rPr>
        <w:t>: 6</w:t>
      </w:r>
      <w:r w:rsidR="003E0347" w:rsidRPr="004635FE">
        <w:rPr>
          <w:rFonts w:ascii="Arial" w:hAnsi="Arial" w:cs="Arial"/>
          <w:sz w:val="28"/>
          <w:szCs w:val="28"/>
        </w:rPr>
        <w:t>"</w:t>
      </w:r>
      <w:r w:rsidR="003E0347" w:rsidRPr="004635FE" w:rsidDel="003E0347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 xml:space="preserve">(150 мм) </w:t>
      </w:r>
      <w:r w:rsidR="0046317C" w:rsidRPr="004635FE">
        <w:rPr>
          <w:rFonts w:ascii="Arial" w:hAnsi="Arial" w:cs="Arial"/>
          <w:sz w:val="28"/>
          <w:szCs w:val="28"/>
        </w:rPr>
        <w:t>квадрат</w:t>
      </w:r>
      <w:r w:rsidR="00C7730C" w:rsidRPr="004635FE">
        <w:rPr>
          <w:rFonts w:ascii="Arial" w:hAnsi="Arial" w:cs="Arial"/>
          <w:sz w:val="28"/>
          <w:szCs w:val="28"/>
        </w:rPr>
        <w:t xml:space="preserve">, используйте 2/3 </w:t>
      </w:r>
      <w:r w:rsidR="00C7730C" w:rsidRPr="004635FE">
        <w:rPr>
          <w:rFonts w:ascii="Arial" w:hAnsi="Arial" w:cs="Arial"/>
          <w:sz w:val="28"/>
          <w:szCs w:val="28"/>
          <w:lang w:val="en-US"/>
        </w:rPr>
        <w:t>Vari</w:t>
      </w:r>
      <w:r w:rsidR="00C7730C" w:rsidRPr="004635FE">
        <w:rPr>
          <w:rFonts w:ascii="Arial" w:hAnsi="Arial" w:cs="Arial"/>
          <w:sz w:val="28"/>
          <w:szCs w:val="28"/>
        </w:rPr>
        <w:t>-</w:t>
      </w:r>
      <w:r w:rsidR="00C7730C" w:rsidRPr="004635FE">
        <w:rPr>
          <w:rFonts w:ascii="Arial" w:hAnsi="Arial" w:cs="Arial"/>
          <w:sz w:val="28"/>
          <w:szCs w:val="28"/>
          <w:lang w:val="en-US"/>
        </w:rPr>
        <w:t>Tooth</w:t>
      </w:r>
      <w:r w:rsidR="00C7730C"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C7730C" w:rsidP="00DD7FB5">
      <w:pPr>
        <w:pStyle w:val="a6"/>
        <w:numPr>
          <w:ilvl w:val="0"/>
          <w:numId w:val="3"/>
        </w:numPr>
        <w:spacing w:after="0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Круглые твердые</w:t>
      </w:r>
      <w:r w:rsidR="0046317C" w:rsidRPr="004635FE">
        <w:rPr>
          <w:rFonts w:ascii="Arial" w:hAnsi="Arial" w:cs="Arial"/>
          <w:b/>
          <w:sz w:val="28"/>
          <w:szCs w:val="28"/>
        </w:rPr>
        <w:t xml:space="preserve"> заготовки (обозначение</w:t>
      </w:r>
      <w:r w:rsidRPr="004635FE">
        <w:rPr>
          <w:rFonts w:ascii="Arial" w:hAnsi="Arial" w:cs="Arial"/>
          <w:b/>
          <w:sz w:val="28"/>
          <w:szCs w:val="28"/>
        </w:rPr>
        <w:t>:</w:t>
      </w:r>
      <w:r w:rsidR="0046317C" w:rsidRPr="004635FE">
        <w:rPr>
          <w:rFonts w:ascii="Arial" w:hAnsi="Arial" w:cs="Arial"/>
          <w:b/>
          <w:sz w:val="28"/>
          <w:szCs w:val="28"/>
        </w:rPr>
        <w:t xml:space="preserve"> •</w:t>
      </w:r>
      <w:r w:rsidRPr="004635FE">
        <w:rPr>
          <w:rFonts w:ascii="Arial" w:hAnsi="Arial" w:cs="Arial"/>
          <w:b/>
          <w:sz w:val="28"/>
          <w:szCs w:val="28"/>
        </w:rPr>
        <w:t>)</w:t>
      </w:r>
    </w:p>
    <w:p w:rsidR="00C7730C" w:rsidRPr="004635FE" w:rsidRDefault="00C7730C" w:rsidP="00DD7FB5">
      <w:pPr>
        <w:spacing w:after="0"/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>Найдите диаметр вашей заготовки на графике. Выберите шаг на кольце, обозначенном круглой формой, которая соответствует размеру разрезаемого материала.</w:t>
      </w:r>
    </w:p>
    <w:p w:rsidR="00C7730C" w:rsidRPr="004635FE" w:rsidRDefault="00C7730C" w:rsidP="00C30CD8">
      <w:pPr>
        <w:spacing w:after="0"/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Пример</w:t>
      </w:r>
      <w:r w:rsidRPr="004635FE">
        <w:rPr>
          <w:rFonts w:ascii="Arial" w:hAnsi="Arial" w:cs="Arial"/>
          <w:sz w:val="28"/>
          <w:szCs w:val="28"/>
        </w:rPr>
        <w:t>: 4</w:t>
      </w:r>
      <w:r w:rsidR="003E0347" w:rsidRPr="004635FE">
        <w:rPr>
          <w:rFonts w:ascii="Arial" w:hAnsi="Arial" w:cs="Arial"/>
          <w:sz w:val="28"/>
          <w:szCs w:val="28"/>
        </w:rPr>
        <w:t xml:space="preserve">" </w:t>
      </w:r>
      <w:r w:rsidRPr="004635FE">
        <w:rPr>
          <w:rFonts w:ascii="Arial" w:hAnsi="Arial" w:cs="Arial"/>
          <w:sz w:val="28"/>
          <w:szCs w:val="28"/>
        </w:rPr>
        <w:t>(100 мм)</w:t>
      </w:r>
      <w:r w:rsidR="00C30CD8" w:rsidRPr="004635FE">
        <w:rPr>
          <w:rFonts w:ascii="Arial" w:hAnsi="Arial" w:cs="Arial"/>
          <w:sz w:val="28"/>
          <w:szCs w:val="28"/>
        </w:rPr>
        <w:t xml:space="preserve"> круг, </w:t>
      </w:r>
      <w:r w:rsidRPr="004635FE">
        <w:rPr>
          <w:rFonts w:ascii="Arial" w:hAnsi="Arial" w:cs="Arial"/>
          <w:sz w:val="28"/>
          <w:szCs w:val="28"/>
        </w:rPr>
        <w:t>использу</w:t>
      </w:r>
      <w:r w:rsidR="00C30CD8" w:rsidRPr="004635FE">
        <w:rPr>
          <w:rFonts w:ascii="Arial" w:hAnsi="Arial" w:cs="Arial"/>
          <w:sz w:val="28"/>
          <w:szCs w:val="28"/>
        </w:rPr>
        <w:t>йте</w:t>
      </w:r>
      <w:r w:rsidRPr="004635FE">
        <w:rPr>
          <w:rFonts w:ascii="Arial" w:hAnsi="Arial" w:cs="Arial"/>
          <w:sz w:val="28"/>
          <w:szCs w:val="28"/>
        </w:rPr>
        <w:t xml:space="preserve"> 3/4 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  <w:r w:rsidRPr="004635FE">
        <w:rPr>
          <w:rFonts w:ascii="Arial" w:hAnsi="Arial" w:cs="Arial"/>
          <w:sz w:val="28"/>
          <w:szCs w:val="28"/>
        </w:rPr>
        <w:t>.</w:t>
      </w:r>
    </w:p>
    <w:p w:rsidR="00C30CD8" w:rsidRPr="004635FE" w:rsidRDefault="00C30CD8" w:rsidP="00C30CD8">
      <w:pPr>
        <w:spacing w:after="0"/>
        <w:ind w:left="851"/>
        <w:rPr>
          <w:rFonts w:ascii="Arial" w:hAnsi="Arial" w:cs="Arial"/>
          <w:sz w:val="28"/>
          <w:szCs w:val="28"/>
        </w:rPr>
      </w:pPr>
    </w:p>
    <w:p w:rsidR="00C7730C" w:rsidRPr="004635FE" w:rsidRDefault="00C7730C" w:rsidP="00DD7FB5">
      <w:pPr>
        <w:pStyle w:val="a6"/>
        <w:numPr>
          <w:ilvl w:val="0"/>
          <w:numId w:val="3"/>
        </w:numPr>
        <w:spacing w:after="0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Труб</w:t>
      </w:r>
      <w:r w:rsidR="00C30CD8" w:rsidRPr="004635FE">
        <w:rPr>
          <w:rFonts w:ascii="Arial" w:hAnsi="Arial" w:cs="Arial"/>
          <w:b/>
          <w:sz w:val="28"/>
          <w:szCs w:val="28"/>
        </w:rPr>
        <w:t>ки, трубы, элементы конструкции (обозначение</w:t>
      </w:r>
      <w:r w:rsidRPr="004635FE">
        <w:rPr>
          <w:rFonts w:ascii="Arial" w:hAnsi="Arial" w:cs="Arial"/>
          <w:b/>
          <w:sz w:val="28"/>
          <w:szCs w:val="28"/>
        </w:rPr>
        <w:t xml:space="preserve">: </w:t>
      </w:r>
      <w:r w:rsidRPr="004635FE">
        <w:rPr>
          <w:rFonts w:ascii="Arial" w:hAnsi="Arial" w:cs="Arial"/>
          <w:b/>
          <w:sz w:val="28"/>
          <w:szCs w:val="28"/>
          <w:lang w:val="en-US"/>
        </w:rPr>
        <w:t>OH</w:t>
      </w:r>
      <w:r w:rsidR="00C30CD8" w:rsidRPr="004635FE">
        <w:rPr>
          <w:rFonts w:ascii="Arial" w:hAnsi="Arial" w:cs="Arial"/>
          <w:b/>
          <w:sz w:val="28"/>
          <w:szCs w:val="28"/>
        </w:rPr>
        <w:t>^</w:t>
      </w:r>
      <w:r w:rsidRPr="004635FE">
        <w:rPr>
          <w:rFonts w:ascii="Arial" w:hAnsi="Arial" w:cs="Arial"/>
          <w:b/>
          <w:sz w:val="28"/>
          <w:szCs w:val="28"/>
        </w:rPr>
        <w:t>)</w:t>
      </w:r>
    </w:p>
    <w:p w:rsidR="00C7730C" w:rsidRPr="004635FE" w:rsidRDefault="00C7730C" w:rsidP="00DD7FB5">
      <w:pPr>
        <w:spacing w:after="0"/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Определите среднюю ширину разреза, разделив площадь заготовки на расстояние, на которое </w:t>
      </w:r>
      <w:r w:rsidR="003E0347" w:rsidRPr="004635FE">
        <w:rPr>
          <w:rFonts w:ascii="Arial" w:hAnsi="Arial" w:cs="Arial"/>
          <w:sz w:val="28"/>
          <w:szCs w:val="28"/>
        </w:rPr>
        <w:t>лезвие пилы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3E0347" w:rsidRPr="004635FE">
        <w:rPr>
          <w:rFonts w:ascii="Arial" w:hAnsi="Arial" w:cs="Arial"/>
          <w:sz w:val="28"/>
          <w:szCs w:val="28"/>
        </w:rPr>
        <w:t xml:space="preserve">должно </w:t>
      </w:r>
      <w:r w:rsidR="00C30CD8" w:rsidRPr="004635FE">
        <w:rPr>
          <w:rFonts w:ascii="Arial" w:hAnsi="Arial" w:cs="Arial"/>
          <w:sz w:val="28"/>
          <w:szCs w:val="28"/>
        </w:rPr>
        <w:t>продвинуться</w:t>
      </w:r>
      <w:r w:rsidRPr="004635FE">
        <w:rPr>
          <w:rFonts w:ascii="Arial" w:hAnsi="Arial" w:cs="Arial"/>
          <w:sz w:val="28"/>
          <w:szCs w:val="28"/>
        </w:rPr>
        <w:t>, чтобы закончить разрез. Найдите среднюю ширину разреза на диаграмме. Выберите зубчатую канавку на кольце, обозначенную трубкой и конструктивной формой, которая соответствует средней ширине</w:t>
      </w:r>
      <w:r w:rsidR="00C30CD8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разреза.</w:t>
      </w:r>
    </w:p>
    <w:p w:rsidR="00C7730C" w:rsidRPr="004635FE" w:rsidRDefault="00C7730C" w:rsidP="007A5B53">
      <w:pPr>
        <w:ind w:left="85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Пример</w:t>
      </w:r>
      <w:r w:rsidRPr="004635FE">
        <w:rPr>
          <w:rFonts w:ascii="Arial" w:hAnsi="Arial" w:cs="Arial"/>
          <w:sz w:val="28"/>
          <w:szCs w:val="28"/>
        </w:rPr>
        <w:t xml:space="preserve">: </w:t>
      </w:r>
      <w:r w:rsidR="00C30CD8" w:rsidRPr="004635FE">
        <w:rPr>
          <w:rFonts w:ascii="Arial" w:hAnsi="Arial" w:cs="Arial"/>
          <w:sz w:val="28"/>
          <w:szCs w:val="28"/>
        </w:rPr>
        <w:t>трубка н</w:t>
      </w:r>
      <w:r w:rsidRPr="004635FE">
        <w:rPr>
          <w:rFonts w:ascii="Arial" w:hAnsi="Arial" w:cs="Arial"/>
          <w:sz w:val="28"/>
          <w:szCs w:val="28"/>
        </w:rPr>
        <w:t>аружный диаметр</w:t>
      </w:r>
      <w:r w:rsidR="003E0347" w:rsidRPr="004635FE">
        <w:rPr>
          <w:rFonts w:ascii="Arial" w:hAnsi="Arial" w:cs="Arial"/>
          <w:sz w:val="28"/>
          <w:szCs w:val="28"/>
        </w:rPr>
        <w:t xml:space="preserve"> (НД)</w:t>
      </w:r>
      <w:r w:rsidRPr="004635FE">
        <w:rPr>
          <w:rFonts w:ascii="Arial" w:hAnsi="Arial" w:cs="Arial"/>
          <w:sz w:val="28"/>
          <w:szCs w:val="28"/>
        </w:rPr>
        <w:t xml:space="preserve"> 4 </w:t>
      </w:r>
      <w:r w:rsidR="00DD7FB5" w:rsidRPr="004635FE">
        <w:rPr>
          <w:rFonts w:ascii="Arial" w:hAnsi="Arial" w:cs="Arial"/>
          <w:sz w:val="28"/>
          <w:szCs w:val="28"/>
        </w:rPr>
        <w:t xml:space="preserve">дюйма </w:t>
      </w:r>
      <w:r w:rsidRPr="004635FE">
        <w:rPr>
          <w:rFonts w:ascii="Arial" w:hAnsi="Arial" w:cs="Arial"/>
          <w:sz w:val="28"/>
          <w:szCs w:val="28"/>
        </w:rPr>
        <w:t>(100 мм), труб</w:t>
      </w:r>
      <w:r w:rsidR="00C30CD8" w:rsidRPr="004635FE">
        <w:rPr>
          <w:rFonts w:ascii="Arial" w:hAnsi="Arial" w:cs="Arial"/>
          <w:sz w:val="28"/>
          <w:szCs w:val="28"/>
        </w:rPr>
        <w:t xml:space="preserve">ка внутренний </w:t>
      </w:r>
      <w:r w:rsidRPr="004635FE">
        <w:rPr>
          <w:rFonts w:ascii="Arial" w:hAnsi="Arial" w:cs="Arial"/>
          <w:sz w:val="28"/>
          <w:szCs w:val="28"/>
        </w:rPr>
        <w:t>диаметр</w:t>
      </w:r>
      <w:r w:rsidR="003E0347" w:rsidRPr="004635FE">
        <w:rPr>
          <w:rFonts w:ascii="Arial" w:hAnsi="Arial" w:cs="Arial"/>
          <w:sz w:val="28"/>
          <w:szCs w:val="28"/>
        </w:rPr>
        <w:t xml:space="preserve"> (ВД)</w:t>
      </w:r>
      <w:r w:rsidRPr="004635FE">
        <w:rPr>
          <w:rFonts w:ascii="Arial" w:hAnsi="Arial" w:cs="Arial"/>
          <w:sz w:val="28"/>
          <w:szCs w:val="28"/>
        </w:rPr>
        <w:t xml:space="preserve"> 3</w:t>
      </w:r>
      <w:r w:rsidR="003E0347" w:rsidRPr="004635FE">
        <w:rPr>
          <w:rFonts w:ascii="Arial" w:hAnsi="Arial" w:cs="Arial"/>
          <w:sz w:val="28"/>
          <w:szCs w:val="28"/>
        </w:rPr>
        <w:t xml:space="preserve">" </w:t>
      </w:r>
      <w:r w:rsidRPr="004635FE">
        <w:rPr>
          <w:rFonts w:ascii="Arial" w:hAnsi="Arial" w:cs="Arial"/>
          <w:sz w:val="28"/>
          <w:szCs w:val="28"/>
        </w:rPr>
        <w:t>(75 мм).</w:t>
      </w:r>
      <w:r w:rsidR="003E0347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4"</w:t>
      </w:r>
      <w:r w:rsidR="00DD7FB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(100 мм) </w:t>
      </w:r>
      <w:r w:rsidR="00DD7FB5" w:rsidRPr="004635FE">
        <w:rPr>
          <w:rFonts w:ascii="Arial" w:hAnsi="Arial" w:cs="Arial"/>
          <w:sz w:val="28"/>
          <w:szCs w:val="28"/>
        </w:rPr>
        <w:t>НД = 12,5 кв. д</w:t>
      </w:r>
      <w:r w:rsidRPr="004635FE">
        <w:rPr>
          <w:rFonts w:ascii="Arial" w:hAnsi="Arial" w:cs="Arial"/>
          <w:sz w:val="28"/>
          <w:szCs w:val="28"/>
        </w:rPr>
        <w:t>юйм. (79</w:t>
      </w:r>
      <w:r w:rsidR="00DD7FB5" w:rsidRPr="004635FE">
        <w:rPr>
          <w:rFonts w:ascii="Arial" w:hAnsi="Arial" w:cs="Arial"/>
          <w:sz w:val="28"/>
          <w:szCs w:val="28"/>
        </w:rPr>
        <w:t xml:space="preserve"> м</w:t>
      </w:r>
      <w:r w:rsidRPr="004635FE">
        <w:rPr>
          <w:rFonts w:ascii="Arial" w:hAnsi="Arial" w:cs="Arial"/>
          <w:sz w:val="28"/>
          <w:szCs w:val="28"/>
          <w:vertAlign w:val="superscript"/>
        </w:rPr>
        <w:t>2</w:t>
      </w:r>
      <w:r w:rsidRPr="004635FE">
        <w:rPr>
          <w:rFonts w:ascii="Arial" w:hAnsi="Arial" w:cs="Arial"/>
          <w:sz w:val="28"/>
          <w:szCs w:val="28"/>
        </w:rPr>
        <w:t>)</w:t>
      </w:r>
    </w:p>
    <w:p w:rsidR="00DD7FB5" w:rsidRPr="004635FE" w:rsidRDefault="00C7730C" w:rsidP="007A5B53">
      <w:pPr>
        <w:spacing w:after="0"/>
        <w:ind w:left="3261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3"</w:t>
      </w:r>
      <w:r w:rsidR="003E0347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(75 мм) </w:t>
      </w:r>
      <w:r w:rsidR="00DD7FB5" w:rsidRPr="004635FE">
        <w:rPr>
          <w:rFonts w:ascii="Arial" w:hAnsi="Arial" w:cs="Arial"/>
          <w:sz w:val="28"/>
          <w:szCs w:val="28"/>
        </w:rPr>
        <w:t>ВД</w:t>
      </w:r>
      <w:r w:rsidRPr="004635FE">
        <w:rPr>
          <w:rFonts w:ascii="Arial" w:hAnsi="Arial" w:cs="Arial"/>
          <w:sz w:val="28"/>
          <w:szCs w:val="28"/>
        </w:rPr>
        <w:t xml:space="preserve"> = 7,0 кв. </w:t>
      </w:r>
      <w:r w:rsidR="00DD7FB5" w:rsidRPr="004635FE">
        <w:rPr>
          <w:rFonts w:ascii="Arial" w:hAnsi="Arial" w:cs="Arial"/>
          <w:sz w:val="28"/>
          <w:szCs w:val="28"/>
        </w:rPr>
        <w:t>д</w:t>
      </w:r>
      <w:r w:rsidRPr="004635FE">
        <w:rPr>
          <w:rFonts w:ascii="Arial" w:hAnsi="Arial" w:cs="Arial"/>
          <w:sz w:val="28"/>
          <w:szCs w:val="28"/>
        </w:rPr>
        <w:t>юйм (44 м</w:t>
      </w:r>
      <w:r w:rsidRPr="004635FE">
        <w:rPr>
          <w:rFonts w:ascii="Arial" w:hAnsi="Arial" w:cs="Arial"/>
          <w:sz w:val="28"/>
          <w:szCs w:val="28"/>
          <w:vertAlign w:val="superscript"/>
        </w:rPr>
        <w:t>2</w:t>
      </w:r>
      <w:r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72686A" w:rsidP="0057384D">
      <w:pPr>
        <w:spacing w:after="0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rect id="_x0000_i1025" style="width:219.95pt;height:2.45pt" o:hrpct="485" o:hralign="center" o:hrstd="t" o:hr="t" fillcolor="#a0a0a0" stroked="f"/>
        </w:pict>
      </w:r>
    </w:p>
    <w:p w:rsidR="00C7730C" w:rsidRPr="004635FE" w:rsidRDefault="00C7730C" w:rsidP="00DD7FB5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Площадь = 5,5 кв. (35</w:t>
      </w:r>
      <w:r w:rsidR="00DD7FB5" w:rsidRPr="004635FE">
        <w:rPr>
          <w:rFonts w:ascii="Arial" w:hAnsi="Arial" w:cs="Arial"/>
          <w:sz w:val="28"/>
          <w:szCs w:val="28"/>
        </w:rPr>
        <w:t xml:space="preserve"> м</w:t>
      </w:r>
      <w:r w:rsidRPr="004635FE">
        <w:rPr>
          <w:rFonts w:ascii="Arial" w:hAnsi="Arial" w:cs="Arial"/>
          <w:sz w:val="28"/>
          <w:szCs w:val="28"/>
          <w:vertAlign w:val="superscript"/>
        </w:rPr>
        <w:t>2</w:t>
      </w:r>
      <w:r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5,5 кв. </w:t>
      </w:r>
      <w:r w:rsidR="003E0347" w:rsidRPr="004635FE">
        <w:rPr>
          <w:rFonts w:ascii="Arial" w:hAnsi="Arial" w:cs="Arial"/>
          <w:sz w:val="28"/>
          <w:szCs w:val="28"/>
        </w:rPr>
        <w:t xml:space="preserve">дюйм </w:t>
      </w:r>
      <w:r w:rsidRPr="004635FE">
        <w:rPr>
          <w:rFonts w:ascii="Arial" w:hAnsi="Arial" w:cs="Arial"/>
          <w:sz w:val="28"/>
          <w:szCs w:val="28"/>
        </w:rPr>
        <w:t>(35 м</w:t>
      </w:r>
      <w:r w:rsidRPr="004635FE">
        <w:rPr>
          <w:rFonts w:ascii="Arial" w:hAnsi="Arial" w:cs="Arial"/>
          <w:sz w:val="28"/>
          <w:szCs w:val="28"/>
          <w:vertAlign w:val="superscript"/>
        </w:rPr>
        <w:t>2</w:t>
      </w:r>
      <w:r w:rsidRPr="004635FE">
        <w:rPr>
          <w:rFonts w:ascii="Arial" w:hAnsi="Arial" w:cs="Arial"/>
          <w:sz w:val="28"/>
          <w:szCs w:val="28"/>
        </w:rPr>
        <w:t>)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4 (100 мм) расстояние = 1,38 (35 мм) в среднем 1,38</w:t>
      </w:r>
      <w:r w:rsidR="003E0347" w:rsidRPr="004635FE">
        <w:rPr>
          <w:rFonts w:ascii="Arial" w:hAnsi="Arial" w:cs="Arial"/>
          <w:sz w:val="28"/>
          <w:szCs w:val="28"/>
        </w:rPr>
        <w:t xml:space="preserve">" </w:t>
      </w:r>
      <w:r w:rsidRPr="004635FE">
        <w:rPr>
          <w:rFonts w:ascii="Arial" w:hAnsi="Arial" w:cs="Arial"/>
          <w:sz w:val="28"/>
          <w:szCs w:val="28"/>
        </w:rPr>
        <w:t xml:space="preserve">(35 мм), используйте 4/6 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</w:p>
    <w:p w:rsidR="00C7730C" w:rsidRPr="004635FE" w:rsidRDefault="00C7730C" w:rsidP="007A5B53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ПРИМЕЧАНИЕ</w:t>
      </w:r>
      <w:r w:rsidRPr="004635FE">
        <w:rPr>
          <w:rFonts w:ascii="Arial" w:hAnsi="Arial" w:cs="Arial"/>
          <w:sz w:val="28"/>
          <w:szCs w:val="28"/>
        </w:rPr>
        <w:t xml:space="preserve">. Рекомендации по скорости </w:t>
      </w:r>
      <w:r w:rsidR="00DD7FB5" w:rsidRPr="004635FE">
        <w:rPr>
          <w:rFonts w:ascii="Arial" w:hAnsi="Arial" w:cs="Arial"/>
          <w:sz w:val="28"/>
          <w:szCs w:val="28"/>
        </w:rPr>
        <w:t xml:space="preserve">вращения </w:t>
      </w:r>
      <w:r w:rsidRPr="004635FE">
        <w:rPr>
          <w:rFonts w:ascii="Arial" w:hAnsi="Arial" w:cs="Arial"/>
          <w:sz w:val="28"/>
          <w:szCs w:val="28"/>
        </w:rPr>
        <w:t xml:space="preserve">и скорости </w:t>
      </w:r>
      <w:r w:rsidR="00DD7FB5" w:rsidRPr="004635FE">
        <w:rPr>
          <w:rFonts w:ascii="Arial" w:hAnsi="Arial" w:cs="Arial"/>
          <w:sz w:val="28"/>
          <w:szCs w:val="28"/>
        </w:rPr>
        <w:t xml:space="preserve">резания </w:t>
      </w:r>
      <w:r w:rsidR="003E0347" w:rsidRPr="004635FE">
        <w:rPr>
          <w:rFonts w:ascii="Arial" w:hAnsi="Arial" w:cs="Arial"/>
          <w:sz w:val="28"/>
          <w:szCs w:val="28"/>
        </w:rPr>
        <w:t>лезвия пилы</w:t>
      </w:r>
      <w:r w:rsidRPr="004635FE">
        <w:rPr>
          <w:rFonts w:ascii="Arial" w:hAnsi="Arial" w:cs="Arial"/>
          <w:sz w:val="28"/>
          <w:szCs w:val="28"/>
        </w:rPr>
        <w:t>, представленные на этой диаграмме, являются приблизительными и должны использоваться в качестве отправной точки для большинства при</w:t>
      </w:r>
      <w:r w:rsidR="00DD7FB5" w:rsidRPr="004635FE">
        <w:rPr>
          <w:rFonts w:ascii="Arial" w:hAnsi="Arial" w:cs="Arial"/>
          <w:sz w:val="28"/>
          <w:szCs w:val="28"/>
        </w:rPr>
        <w:t>менений</w:t>
      </w:r>
      <w:r w:rsidRPr="004635FE">
        <w:rPr>
          <w:rFonts w:ascii="Arial" w:hAnsi="Arial" w:cs="Arial"/>
          <w:sz w:val="28"/>
          <w:szCs w:val="28"/>
        </w:rPr>
        <w:t xml:space="preserve">. Для точных параметров пиления обратитесь к поставщику </w:t>
      </w:r>
      <w:r w:rsidR="003E0347" w:rsidRPr="004635FE">
        <w:rPr>
          <w:rFonts w:ascii="Arial" w:hAnsi="Arial" w:cs="Arial"/>
          <w:sz w:val="28"/>
          <w:szCs w:val="28"/>
        </w:rPr>
        <w:t>лезвия пилы</w:t>
      </w:r>
      <w:r w:rsidRPr="004635FE">
        <w:rPr>
          <w:rFonts w:ascii="Arial" w:hAnsi="Arial" w:cs="Arial"/>
          <w:sz w:val="28"/>
          <w:szCs w:val="28"/>
        </w:rPr>
        <w:t>.</w:t>
      </w:r>
    </w:p>
    <w:p w:rsidR="00C7730C" w:rsidRPr="004635FE" w:rsidRDefault="00DD7FB5" w:rsidP="00DD7FB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СКОРОСТИ РЕЗКИ И ПОДАЧИ БИМЕТАЛЛИЧЕСКИХ ИЗДЕЛИЙ</w:t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Эти </w:t>
      </w:r>
      <w:r w:rsidR="00DD7FB5" w:rsidRPr="004635FE">
        <w:rPr>
          <w:rFonts w:ascii="Arial" w:hAnsi="Arial" w:cs="Arial"/>
          <w:sz w:val="28"/>
          <w:szCs w:val="28"/>
        </w:rPr>
        <w:t xml:space="preserve">цифры </w:t>
      </w:r>
      <w:r w:rsidRPr="004635FE">
        <w:rPr>
          <w:rFonts w:ascii="Arial" w:hAnsi="Arial" w:cs="Arial"/>
          <w:sz w:val="28"/>
          <w:szCs w:val="28"/>
        </w:rPr>
        <w:t>служат руководством для резки 4"</w:t>
      </w:r>
      <w:r w:rsidR="003E0347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(100 мм) материала (с 314 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  <w:r w:rsidRPr="004635FE">
        <w:rPr>
          <w:rFonts w:ascii="Arial" w:hAnsi="Arial" w:cs="Arial"/>
          <w:sz w:val="28"/>
          <w:szCs w:val="28"/>
        </w:rPr>
        <w:t>) при использовании режущей жидкости.</w:t>
      </w:r>
    </w:p>
    <w:p w:rsidR="00DD7FB5" w:rsidRPr="004635FE" w:rsidRDefault="00C7730C" w:rsidP="007A5B53">
      <w:pPr>
        <w:tabs>
          <w:tab w:val="left" w:pos="3119"/>
        </w:tabs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Увелич</w:t>
      </w:r>
      <w:r w:rsidR="00DD7FB5" w:rsidRPr="004635FE">
        <w:rPr>
          <w:rFonts w:ascii="Arial" w:hAnsi="Arial" w:cs="Arial"/>
          <w:sz w:val="28"/>
          <w:szCs w:val="28"/>
        </w:rPr>
        <w:t xml:space="preserve">ение </w:t>
      </w:r>
      <w:r w:rsidRPr="004635FE">
        <w:rPr>
          <w:rFonts w:ascii="Arial" w:hAnsi="Arial" w:cs="Arial"/>
          <w:sz w:val="28"/>
          <w:szCs w:val="28"/>
        </w:rPr>
        <w:t>скорост</w:t>
      </w:r>
      <w:r w:rsidR="00DD7FB5" w:rsidRPr="004635FE">
        <w:rPr>
          <w:rFonts w:ascii="Arial" w:hAnsi="Arial" w:cs="Arial"/>
          <w:sz w:val="28"/>
          <w:szCs w:val="28"/>
        </w:rPr>
        <w:t xml:space="preserve">и </w:t>
      </w:r>
      <w:r w:rsidRPr="004635FE">
        <w:rPr>
          <w:rFonts w:ascii="Arial" w:hAnsi="Arial" w:cs="Arial"/>
          <w:sz w:val="28"/>
          <w:szCs w:val="28"/>
        </w:rPr>
        <w:t xml:space="preserve">ленты: </w:t>
      </w:r>
      <w:r w:rsidR="003E0347" w:rsidRPr="004635FE">
        <w:rPr>
          <w:rFonts w:ascii="Arial" w:hAnsi="Arial" w:cs="Arial"/>
          <w:sz w:val="28"/>
          <w:szCs w:val="28"/>
        </w:rPr>
        <w:tab/>
      </w:r>
      <w:r w:rsidRPr="004635FE">
        <w:rPr>
          <w:rFonts w:ascii="Arial" w:hAnsi="Arial" w:cs="Arial"/>
          <w:sz w:val="28"/>
          <w:szCs w:val="28"/>
        </w:rPr>
        <w:t>15</w:t>
      </w:r>
      <w:r w:rsidR="00BE4009" w:rsidRPr="004635FE">
        <w:rPr>
          <w:rFonts w:ascii="Arial" w:hAnsi="Arial" w:cs="Arial"/>
          <w:sz w:val="28"/>
          <w:szCs w:val="28"/>
        </w:rPr>
        <w:t>% при</w:t>
      </w:r>
      <w:r w:rsidRPr="004635FE">
        <w:rPr>
          <w:rFonts w:ascii="Arial" w:hAnsi="Arial" w:cs="Arial"/>
          <w:sz w:val="28"/>
          <w:szCs w:val="28"/>
        </w:rPr>
        <w:t xml:space="preserve"> резке материала 1/4 "(6</w:t>
      </w:r>
      <w:r w:rsidR="00DD7FB5" w:rsidRPr="004635FE">
        <w:rPr>
          <w:rFonts w:ascii="Arial" w:hAnsi="Arial" w:cs="Arial"/>
          <w:sz w:val="28"/>
          <w:szCs w:val="28"/>
        </w:rPr>
        <w:t>,</w:t>
      </w:r>
      <w:r w:rsidRPr="004635FE">
        <w:rPr>
          <w:rFonts w:ascii="Arial" w:hAnsi="Arial" w:cs="Arial"/>
          <w:sz w:val="28"/>
          <w:szCs w:val="28"/>
        </w:rPr>
        <w:t xml:space="preserve">4 мм) (10/14 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  <w:r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DD7FB5" w:rsidP="0057384D">
      <w:pPr>
        <w:spacing w:after="0"/>
        <w:ind w:left="3119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12% п</w:t>
      </w:r>
      <w:r w:rsidR="00C7730C" w:rsidRPr="004635FE">
        <w:rPr>
          <w:rFonts w:ascii="Arial" w:hAnsi="Arial" w:cs="Arial"/>
          <w:sz w:val="28"/>
          <w:szCs w:val="28"/>
        </w:rPr>
        <w:t>ри рез</w:t>
      </w:r>
      <w:r w:rsidRPr="004635FE">
        <w:rPr>
          <w:rFonts w:ascii="Arial" w:hAnsi="Arial" w:cs="Arial"/>
          <w:sz w:val="28"/>
          <w:szCs w:val="28"/>
        </w:rPr>
        <w:t xml:space="preserve">ке </w:t>
      </w:r>
      <w:r w:rsidR="00C7730C" w:rsidRPr="004635FE">
        <w:rPr>
          <w:rFonts w:ascii="Arial" w:hAnsi="Arial" w:cs="Arial"/>
          <w:sz w:val="28"/>
          <w:szCs w:val="28"/>
        </w:rPr>
        <w:t xml:space="preserve">материала 3/4" (19 мм) (6/10 </w:t>
      </w:r>
      <w:r w:rsidR="00C7730C" w:rsidRPr="004635FE">
        <w:rPr>
          <w:rFonts w:ascii="Arial" w:hAnsi="Arial" w:cs="Arial"/>
          <w:sz w:val="28"/>
          <w:szCs w:val="28"/>
          <w:lang w:val="en-US"/>
        </w:rPr>
        <w:t>Vari</w:t>
      </w:r>
      <w:r w:rsidR="00C7730C" w:rsidRPr="004635FE">
        <w:rPr>
          <w:rFonts w:ascii="Arial" w:hAnsi="Arial" w:cs="Arial"/>
          <w:sz w:val="28"/>
          <w:szCs w:val="28"/>
        </w:rPr>
        <w:t>-</w:t>
      </w:r>
      <w:r w:rsidR="00C7730C" w:rsidRPr="004635FE">
        <w:rPr>
          <w:rFonts w:ascii="Arial" w:hAnsi="Arial" w:cs="Arial"/>
          <w:sz w:val="28"/>
          <w:szCs w:val="28"/>
          <w:lang w:val="en-US"/>
        </w:rPr>
        <w:t>Tooth</w:t>
      </w:r>
      <w:r w:rsidR="00C7730C"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C7730C" w:rsidP="0057384D">
      <w:pPr>
        <w:spacing w:after="0"/>
        <w:ind w:left="3119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10% </w:t>
      </w:r>
      <w:r w:rsidR="00DD7FB5" w:rsidRPr="004635FE">
        <w:rPr>
          <w:rFonts w:ascii="Arial" w:hAnsi="Arial" w:cs="Arial"/>
          <w:sz w:val="28"/>
          <w:szCs w:val="28"/>
        </w:rPr>
        <w:t>п</w:t>
      </w:r>
      <w:r w:rsidRPr="004635FE">
        <w:rPr>
          <w:rFonts w:ascii="Arial" w:hAnsi="Arial" w:cs="Arial"/>
          <w:sz w:val="28"/>
          <w:szCs w:val="28"/>
        </w:rPr>
        <w:t>ри резке материала 1-1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4"</w:t>
      </w:r>
      <w:r w:rsidR="003E0347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(32 мм) (8/5 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  <w:r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C7730C" w:rsidP="00DD7FB5">
      <w:pPr>
        <w:ind w:left="3119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5% При резке материала 2-1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2</w:t>
      </w:r>
      <w:r w:rsidR="003E0347" w:rsidRPr="004635FE">
        <w:rPr>
          <w:rFonts w:ascii="Arial" w:hAnsi="Arial" w:cs="Arial"/>
          <w:sz w:val="28"/>
          <w:szCs w:val="28"/>
        </w:rPr>
        <w:t xml:space="preserve">" </w:t>
      </w:r>
      <w:r w:rsidRPr="004635FE">
        <w:rPr>
          <w:rFonts w:ascii="Arial" w:hAnsi="Arial" w:cs="Arial"/>
          <w:sz w:val="28"/>
          <w:szCs w:val="28"/>
        </w:rPr>
        <w:t>(64 мм) (6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4</w:t>
      </w:r>
      <w:r w:rsidRPr="004635FE">
        <w:rPr>
          <w:rFonts w:ascii="Arial" w:hAnsi="Arial" w:cs="Arial"/>
          <w:sz w:val="28"/>
          <w:szCs w:val="28"/>
          <w:lang w:val="en-US"/>
        </w:rPr>
        <w:t>Vari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Tooth</w:t>
      </w:r>
      <w:r w:rsidRPr="004635FE">
        <w:rPr>
          <w:rFonts w:ascii="Arial" w:hAnsi="Arial" w:cs="Arial"/>
          <w:sz w:val="28"/>
          <w:szCs w:val="28"/>
        </w:rPr>
        <w:t>)</w:t>
      </w:r>
    </w:p>
    <w:p w:rsidR="00C7730C" w:rsidRPr="004635FE" w:rsidRDefault="00DD7FB5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>Снижение скорости ленты: 12% п</w:t>
      </w:r>
      <w:r w:rsidR="00C7730C" w:rsidRPr="004635FE">
        <w:rPr>
          <w:rFonts w:ascii="Arial" w:hAnsi="Arial" w:cs="Arial"/>
          <w:sz w:val="28"/>
          <w:szCs w:val="28"/>
        </w:rPr>
        <w:t xml:space="preserve">ри резке материала </w:t>
      </w:r>
      <w:r w:rsidR="00C7730C" w:rsidRPr="004635FE">
        <w:rPr>
          <w:rFonts w:ascii="Arial" w:hAnsi="Arial" w:cs="Arial"/>
          <w:sz w:val="28"/>
          <w:szCs w:val="28"/>
          <w:lang w:val="en-US"/>
        </w:rPr>
        <w:t>l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="00C7730C" w:rsidRPr="004635FE">
        <w:rPr>
          <w:rFonts w:ascii="Arial" w:hAnsi="Arial" w:cs="Arial"/>
          <w:sz w:val="28"/>
          <w:szCs w:val="28"/>
        </w:rPr>
        <w:t>4"</w:t>
      </w:r>
      <w:r w:rsidR="003E0347" w:rsidRPr="004635FE">
        <w:rPr>
          <w:rFonts w:ascii="Arial" w:hAnsi="Arial" w:cs="Arial"/>
          <w:sz w:val="28"/>
          <w:szCs w:val="28"/>
        </w:rPr>
        <w:t xml:space="preserve"> </w:t>
      </w:r>
      <w:r w:rsidR="00C7730C" w:rsidRPr="004635FE">
        <w:rPr>
          <w:rFonts w:ascii="Arial" w:hAnsi="Arial" w:cs="Arial"/>
          <w:sz w:val="28"/>
          <w:szCs w:val="28"/>
        </w:rPr>
        <w:t xml:space="preserve">(6.4 мм) (10/14 </w:t>
      </w:r>
      <w:r w:rsidR="00C7730C" w:rsidRPr="004635FE">
        <w:rPr>
          <w:rFonts w:ascii="Arial" w:hAnsi="Arial" w:cs="Arial"/>
          <w:sz w:val="28"/>
          <w:szCs w:val="28"/>
          <w:lang w:val="en-US"/>
        </w:rPr>
        <w:t>Vari</w:t>
      </w:r>
      <w:r w:rsidR="00C7730C" w:rsidRPr="004635FE">
        <w:rPr>
          <w:rFonts w:ascii="Arial" w:hAnsi="Arial" w:cs="Arial"/>
          <w:sz w:val="28"/>
          <w:szCs w:val="28"/>
        </w:rPr>
        <w:t>-</w:t>
      </w:r>
      <w:r w:rsidR="00C7730C" w:rsidRPr="004635FE">
        <w:rPr>
          <w:rFonts w:ascii="Arial" w:hAnsi="Arial" w:cs="Arial"/>
          <w:sz w:val="28"/>
          <w:szCs w:val="28"/>
          <w:lang w:val="en-US"/>
        </w:rPr>
        <w:t>Tooth</w:t>
      </w:r>
      <w:r w:rsidR="00C7730C" w:rsidRPr="004635FE">
        <w:rPr>
          <w:rFonts w:ascii="Arial" w:hAnsi="Arial" w:cs="Arial"/>
          <w:sz w:val="28"/>
          <w:szCs w:val="28"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4"/>
        <w:gridCol w:w="2534"/>
        <w:gridCol w:w="2534"/>
        <w:gridCol w:w="2535"/>
      </w:tblGrid>
      <w:tr w:rsidR="00DD7FB5" w:rsidRPr="004635FE" w:rsidTr="001A50CD">
        <w:tc>
          <w:tcPr>
            <w:tcW w:w="2534" w:type="dxa"/>
            <w:vMerge w:val="restart"/>
            <w:shd w:val="clear" w:color="auto" w:fill="C4BC96" w:themeFill="background2" w:themeFillShade="BF"/>
          </w:tcPr>
          <w:p w:rsidR="00DD7FB5" w:rsidRPr="004635FE" w:rsidRDefault="00DD7FB5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МАТЕРИАЛ</w:t>
            </w:r>
          </w:p>
        </w:tc>
        <w:tc>
          <w:tcPr>
            <w:tcW w:w="2534" w:type="dxa"/>
            <w:vMerge w:val="restart"/>
            <w:shd w:val="clear" w:color="auto" w:fill="C4BC96" w:themeFill="background2" w:themeFillShade="BF"/>
          </w:tcPr>
          <w:p w:rsidR="00DD7FB5" w:rsidRPr="004635FE" w:rsidRDefault="00DD7FB5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СПЛАВ ASTM №</w:t>
            </w:r>
          </w:p>
        </w:tc>
        <w:tc>
          <w:tcPr>
            <w:tcW w:w="5069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DD7FB5" w:rsidRPr="004635FE" w:rsidRDefault="00DD7FB5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СКОРОСТЬ ЛЕНТЫ</w:t>
            </w:r>
            <w:r w:rsidR="007E43FE" w:rsidRPr="004635FE">
              <w:rPr>
                <w:rFonts w:ascii="Arial" w:hAnsi="Arial" w:cs="Arial"/>
                <w:sz w:val="28"/>
                <w:szCs w:val="28"/>
              </w:rPr>
              <w:t xml:space="preserve"> (фут = 0,3048 метра)</w:t>
            </w:r>
          </w:p>
        </w:tc>
      </w:tr>
      <w:tr w:rsidR="00DD7FB5" w:rsidRPr="004635FE" w:rsidTr="001A50CD">
        <w:tc>
          <w:tcPr>
            <w:tcW w:w="2534" w:type="dxa"/>
            <w:vMerge/>
          </w:tcPr>
          <w:p w:rsidR="00DD7FB5" w:rsidRPr="004635FE" w:rsidRDefault="00DD7FB5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Merge/>
          </w:tcPr>
          <w:p w:rsidR="00DD7FB5" w:rsidRPr="004635FE" w:rsidRDefault="00DD7FB5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C4BC96" w:themeFill="background2" w:themeFillShade="BF"/>
          </w:tcPr>
          <w:p w:rsidR="00DD7FB5" w:rsidRPr="004635FE" w:rsidRDefault="007E43FE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Фут/мин </w:t>
            </w:r>
          </w:p>
        </w:tc>
        <w:tc>
          <w:tcPr>
            <w:tcW w:w="2535" w:type="dxa"/>
            <w:shd w:val="clear" w:color="auto" w:fill="C4BC96" w:themeFill="background2" w:themeFillShade="BF"/>
          </w:tcPr>
          <w:p w:rsidR="00DD7FB5" w:rsidRPr="004635FE" w:rsidRDefault="007E43FE" w:rsidP="007E43FE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М/мин</w:t>
            </w:r>
          </w:p>
        </w:tc>
      </w:tr>
      <w:tr w:rsidR="0057384D" w:rsidRPr="004635FE" w:rsidTr="003D5C4F">
        <w:tc>
          <w:tcPr>
            <w:tcW w:w="2534" w:type="dxa"/>
            <w:vMerge w:val="restart"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Медный сплав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173,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932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314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96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330,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365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284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87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623,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624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264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230,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260,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272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244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74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280,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264,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632,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655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244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74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101,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102,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110,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122,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172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1751,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182,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220,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510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625,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706,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715,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934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630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229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70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811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214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65</w:t>
            </w:r>
          </w:p>
        </w:tc>
      </w:tr>
      <w:tr w:rsidR="0057384D" w:rsidRPr="004635FE" w:rsidTr="003D5C4F">
        <w:tc>
          <w:tcPr>
            <w:tcW w:w="2534" w:type="dxa"/>
            <w:vMerge w:val="restart"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Углеродистая сталь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1117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339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103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1137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289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88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1141,</w:t>
            </w:r>
            <w:r w:rsidR="007715CC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1144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279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85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1141, HI STRESS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279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85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1030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329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1008,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1015,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1020,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1025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319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97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1035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309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94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1018,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1021,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1022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299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91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1026, 1513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299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91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A36(ФОРМЫ), 1040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269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82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1042,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1541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249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76</w:t>
            </w:r>
          </w:p>
        </w:tc>
      </w:tr>
      <w:tr w:rsidR="0057384D" w:rsidRPr="004635FE" w:rsidTr="00DD7FB5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1044,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1045</w:t>
            </w: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219</w:t>
            </w:r>
          </w:p>
        </w:tc>
        <w:tc>
          <w:tcPr>
            <w:tcW w:w="2535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67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1060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199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61</w:t>
            </w:r>
          </w:p>
        </w:tc>
      </w:tr>
      <w:tr w:rsidR="0057384D" w:rsidRPr="004635FE" w:rsidTr="00DD7FB5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1095</w:t>
            </w: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184</w:t>
            </w:r>
          </w:p>
        </w:tc>
        <w:tc>
          <w:tcPr>
            <w:tcW w:w="2535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56</w:t>
            </w:r>
          </w:p>
        </w:tc>
      </w:tr>
    </w:tbl>
    <w:p w:rsidR="00DC1ACA" w:rsidRPr="004635FE" w:rsidRDefault="00DC1ACA" w:rsidP="00C7730C">
      <w:pPr>
        <w:rPr>
          <w:rFonts w:ascii="Arial" w:hAnsi="Arial" w:cs="Arial"/>
          <w:sz w:val="28"/>
          <w:szCs w:val="28"/>
        </w:rPr>
      </w:pPr>
    </w:p>
    <w:p w:rsidR="00DC1ACA" w:rsidRPr="004635FE" w:rsidRDefault="00DC1ACA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br w:type="page"/>
      </w:r>
    </w:p>
    <w:p w:rsidR="0057384D" w:rsidRPr="004635FE" w:rsidRDefault="0057384D" w:rsidP="00C7730C">
      <w:pPr>
        <w:rPr>
          <w:rFonts w:ascii="Arial" w:hAnsi="Arial" w:cs="Arial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94"/>
        <w:gridCol w:w="2497"/>
        <w:gridCol w:w="2478"/>
        <w:gridCol w:w="2468"/>
      </w:tblGrid>
      <w:tr w:rsidR="00BE4009" w:rsidRPr="004635FE" w:rsidTr="001A50CD">
        <w:tc>
          <w:tcPr>
            <w:tcW w:w="2534" w:type="dxa"/>
            <w:vMerge w:val="restart"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МАТЕРИАЛ</w:t>
            </w:r>
          </w:p>
        </w:tc>
        <w:tc>
          <w:tcPr>
            <w:tcW w:w="2534" w:type="dxa"/>
            <w:vMerge w:val="restart"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СПЛАВ ASTM №</w:t>
            </w:r>
          </w:p>
        </w:tc>
        <w:tc>
          <w:tcPr>
            <w:tcW w:w="5069" w:type="dxa"/>
            <w:gridSpan w:val="2"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СКОРОСТЬ ЛЕНТЫ (фут = 0,3048 метра)</w:t>
            </w:r>
          </w:p>
        </w:tc>
      </w:tr>
      <w:tr w:rsidR="00BE4009" w:rsidRPr="004635FE" w:rsidTr="001A50CD">
        <w:tc>
          <w:tcPr>
            <w:tcW w:w="2534" w:type="dxa"/>
            <w:vMerge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Merge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C4BC96" w:themeFill="background2" w:themeFillShade="BF"/>
          </w:tcPr>
          <w:p w:rsidR="00BE4009" w:rsidRPr="004635FE" w:rsidRDefault="00BE4009" w:rsidP="00BE4009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Фут/мин </w:t>
            </w:r>
          </w:p>
        </w:tc>
        <w:tc>
          <w:tcPr>
            <w:tcW w:w="2535" w:type="dxa"/>
            <w:shd w:val="clear" w:color="auto" w:fill="C4BC96" w:themeFill="background2" w:themeFillShade="BF"/>
          </w:tcPr>
          <w:p w:rsidR="00BE4009" w:rsidRPr="004635FE" w:rsidRDefault="001A50CD" w:rsidP="00BE4009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/мин </w:t>
            </w:r>
          </w:p>
        </w:tc>
      </w:tr>
      <w:tr w:rsidR="0057384D" w:rsidRPr="004635FE" w:rsidTr="003D5C4F">
        <w:tc>
          <w:tcPr>
            <w:tcW w:w="2534" w:type="dxa"/>
            <w:vMerge w:val="restart"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Стальной сплав Ni-Cr-Mo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8615,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8620,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8622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73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BE4009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4340, E</w:t>
            </w:r>
            <w:r w:rsidR="0057384D" w:rsidRPr="004635FE">
              <w:rPr>
                <w:rFonts w:ascii="Arial" w:hAnsi="Arial" w:cs="Arial"/>
                <w:sz w:val="28"/>
                <w:szCs w:val="28"/>
              </w:rPr>
              <w:t>4340,8630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219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67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8640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199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E9310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174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53</w:t>
            </w:r>
          </w:p>
        </w:tc>
      </w:tr>
      <w:tr w:rsidR="0057384D" w:rsidRPr="004635FE" w:rsidTr="003D5C4F">
        <w:tc>
          <w:tcPr>
            <w:tcW w:w="2534" w:type="dxa"/>
            <w:vMerge w:val="restart"/>
            <w:vAlign w:val="center"/>
          </w:tcPr>
          <w:p w:rsidR="0057384D" w:rsidRPr="004635FE" w:rsidRDefault="00C7101C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И</w:t>
            </w:r>
            <w:r w:rsidR="0057384D" w:rsidRPr="004635FE">
              <w:rPr>
                <w:rFonts w:ascii="Arial" w:hAnsi="Arial" w:cs="Arial"/>
                <w:sz w:val="28"/>
                <w:szCs w:val="28"/>
              </w:rPr>
              <w:t>нструмента</w:t>
            </w:r>
            <w:r w:rsidRPr="004635FE">
              <w:rPr>
                <w:rFonts w:ascii="Arial" w:hAnsi="Arial" w:cs="Arial"/>
                <w:sz w:val="28"/>
                <w:szCs w:val="28"/>
              </w:rPr>
              <w:t>льная сталь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A-6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199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61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A-2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179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55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A-10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159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49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D-2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90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27</w:t>
            </w:r>
          </w:p>
        </w:tc>
      </w:tr>
      <w:tr w:rsidR="0057384D" w:rsidRPr="004635FE" w:rsidTr="003D5C4F">
        <w:tc>
          <w:tcPr>
            <w:tcW w:w="2534" w:type="dxa"/>
            <w:vMerge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H-11,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H-12,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H-13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189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58</w:t>
            </w:r>
          </w:p>
        </w:tc>
      </w:tr>
      <w:tr w:rsidR="0057384D" w:rsidRPr="004635FE" w:rsidTr="003D5C4F">
        <w:tc>
          <w:tcPr>
            <w:tcW w:w="2534" w:type="dxa"/>
            <w:vMerge w:val="restart"/>
            <w:vAlign w:val="center"/>
          </w:tcPr>
          <w:p w:rsidR="0057384D" w:rsidRPr="004635FE" w:rsidRDefault="0057384D" w:rsidP="003D5C4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Нержавеющая сталь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420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189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58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430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149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46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410,502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140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43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414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115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35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431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29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440C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80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304,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324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36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304L</w:t>
            </w:r>
          </w:p>
        </w:tc>
        <w:tc>
          <w:tcPr>
            <w:tcW w:w="2534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115</w:t>
            </w:r>
          </w:p>
        </w:tc>
        <w:tc>
          <w:tcPr>
            <w:tcW w:w="2535" w:type="dxa"/>
            <w:vAlign w:val="bottom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35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347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110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33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316.316L</w:t>
            </w:r>
          </w:p>
        </w:tc>
        <w:tc>
          <w:tcPr>
            <w:tcW w:w="2534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  <w:tc>
          <w:tcPr>
            <w:tcW w:w="2535" w:type="dxa"/>
            <w:vAlign w:val="center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30</w:t>
            </w:r>
          </w:p>
        </w:tc>
      </w:tr>
      <w:tr w:rsidR="0057384D" w:rsidRPr="004635FE" w:rsidTr="0057384D">
        <w:tc>
          <w:tcPr>
            <w:tcW w:w="2534" w:type="dxa"/>
            <w:vMerge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416</w:t>
            </w:r>
          </w:p>
        </w:tc>
        <w:tc>
          <w:tcPr>
            <w:tcW w:w="2534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189</w:t>
            </w:r>
          </w:p>
        </w:tc>
        <w:tc>
          <w:tcPr>
            <w:tcW w:w="2535" w:type="dxa"/>
          </w:tcPr>
          <w:p w:rsidR="0057384D" w:rsidRPr="004635FE" w:rsidRDefault="0057384D" w:rsidP="0057384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58</w:t>
            </w:r>
          </w:p>
        </w:tc>
      </w:tr>
    </w:tbl>
    <w:p w:rsidR="00C7730C" w:rsidRPr="004635FE" w:rsidRDefault="00C7730C" w:rsidP="00C7730C">
      <w:pPr>
        <w:rPr>
          <w:rFonts w:ascii="Arial" w:hAnsi="Arial" w:cs="Arial"/>
        </w:rPr>
      </w:pPr>
    </w:p>
    <w:p w:rsidR="00C7730C" w:rsidRPr="004635FE" w:rsidRDefault="00C7101C" w:rsidP="00C7101C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КОНТРОЛЬ СТРУЖКИ</w:t>
      </w:r>
    </w:p>
    <w:p w:rsidR="00C7730C" w:rsidRPr="004635FE" w:rsidRDefault="00C7101C" w:rsidP="00C7101C">
      <w:pPr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Стружка </w:t>
      </w:r>
      <w:r w:rsidR="00C7730C" w:rsidRPr="004635FE">
        <w:rPr>
          <w:rFonts w:ascii="Arial" w:hAnsi="Arial" w:cs="Arial"/>
          <w:sz w:val="28"/>
          <w:szCs w:val="28"/>
        </w:rPr>
        <w:t>- лучший показатель правильной силы подачи. Контролируйте информацию о</w:t>
      </w:r>
      <w:r w:rsidRPr="004635FE">
        <w:rPr>
          <w:rFonts w:ascii="Arial" w:hAnsi="Arial" w:cs="Arial"/>
          <w:sz w:val="28"/>
          <w:szCs w:val="28"/>
        </w:rPr>
        <w:t xml:space="preserve"> стружке и соответствующим образом </w:t>
      </w:r>
      <w:r w:rsidR="00C7730C" w:rsidRPr="004635FE">
        <w:rPr>
          <w:rFonts w:ascii="Arial" w:hAnsi="Arial" w:cs="Arial"/>
          <w:sz w:val="28"/>
          <w:szCs w:val="28"/>
        </w:rPr>
        <w:t>регулируйте подачу.</w:t>
      </w:r>
    </w:p>
    <w:p w:rsidR="00C7730C" w:rsidRPr="004635FE" w:rsidRDefault="00C7730C" w:rsidP="00C7101C">
      <w:pPr>
        <w:spacing w:after="0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Тонк</w:t>
      </w:r>
      <w:r w:rsidR="00C7101C" w:rsidRPr="004635FE">
        <w:rPr>
          <w:rFonts w:ascii="Arial" w:hAnsi="Arial" w:cs="Arial"/>
          <w:sz w:val="28"/>
          <w:szCs w:val="28"/>
        </w:rPr>
        <w:t xml:space="preserve">ая </w:t>
      </w:r>
      <w:r w:rsidRPr="004635FE">
        <w:rPr>
          <w:rFonts w:ascii="Arial" w:hAnsi="Arial" w:cs="Arial"/>
          <w:sz w:val="28"/>
          <w:szCs w:val="28"/>
        </w:rPr>
        <w:t>или п</w:t>
      </w:r>
      <w:r w:rsidR="00C7101C" w:rsidRPr="004635FE">
        <w:rPr>
          <w:rFonts w:ascii="Arial" w:hAnsi="Arial" w:cs="Arial"/>
          <w:sz w:val="28"/>
          <w:szCs w:val="28"/>
        </w:rPr>
        <w:t>орошкообразная стружка –</w:t>
      </w:r>
      <w:r w:rsidRPr="004635FE">
        <w:rPr>
          <w:rFonts w:ascii="Arial" w:hAnsi="Arial" w:cs="Arial"/>
          <w:sz w:val="28"/>
          <w:szCs w:val="28"/>
        </w:rPr>
        <w:t xml:space="preserve"> увелич</w:t>
      </w:r>
      <w:r w:rsidR="00C7101C" w:rsidRPr="004635FE">
        <w:rPr>
          <w:rFonts w:ascii="Arial" w:hAnsi="Arial" w:cs="Arial"/>
          <w:sz w:val="28"/>
          <w:szCs w:val="28"/>
        </w:rPr>
        <w:t xml:space="preserve">ьте </w:t>
      </w:r>
      <w:r w:rsidRPr="004635FE">
        <w:rPr>
          <w:rFonts w:ascii="Arial" w:hAnsi="Arial" w:cs="Arial"/>
          <w:sz w:val="28"/>
          <w:szCs w:val="28"/>
        </w:rPr>
        <w:t xml:space="preserve">скорость подачи или </w:t>
      </w:r>
      <w:r w:rsidR="00C7101C" w:rsidRPr="004635FE">
        <w:rPr>
          <w:rFonts w:ascii="Arial" w:hAnsi="Arial" w:cs="Arial"/>
          <w:sz w:val="28"/>
          <w:szCs w:val="28"/>
        </w:rPr>
        <w:t>снизьте скорость ленты.</w:t>
      </w:r>
    </w:p>
    <w:p w:rsidR="00C7730C" w:rsidRPr="004635FE" w:rsidRDefault="00C7101C" w:rsidP="00C7101C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0F3AC7EA" wp14:editId="5D14261C">
            <wp:extent cx="2200275" cy="9334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С</w:t>
      </w:r>
      <w:r w:rsidR="00C7101C" w:rsidRPr="004635FE">
        <w:rPr>
          <w:rFonts w:ascii="Arial" w:hAnsi="Arial" w:cs="Arial"/>
          <w:sz w:val="28"/>
          <w:szCs w:val="28"/>
        </w:rPr>
        <w:t xml:space="preserve">ожженная тяжелая стружка – снизьте скорость подачи </w:t>
      </w:r>
      <w:r w:rsidRPr="004635FE">
        <w:rPr>
          <w:rFonts w:ascii="Arial" w:hAnsi="Arial" w:cs="Arial"/>
          <w:sz w:val="28"/>
          <w:szCs w:val="28"/>
        </w:rPr>
        <w:t>и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 xml:space="preserve">или скорость </w:t>
      </w:r>
      <w:r w:rsidR="00C7101C" w:rsidRPr="004635FE">
        <w:rPr>
          <w:rFonts w:ascii="Arial" w:hAnsi="Arial" w:cs="Arial"/>
          <w:sz w:val="28"/>
          <w:szCs w:val="28"/>
        </w:rPr>
        <w:t>ленты.</w:t>
      </w:r>
    </w:p>
    <w:p w:rsidR="00C7730C" w:rsidRPr="004635FE" w:rsidRDefault="00564907" w:rsidP="00564907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28C3588D" wp14:editId="6928F216">
            <wp:extent cx="2124075" cy="8382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564907" w:rsidP="00C7730C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Серебристая витая стружка - </w:t>
      </w:r>
      <w:r w:rsidR="00C7730C" w:rsidRPr="004635FE">
        <w:rPr>
          <w:rFonts w:ascii="Arial" w:hAnsi="Arial" w:cs="Arial"/>
          <w:sz w:val="28"/>
          <w:szCs w:val="28"/>
        </w:rPr>
        <w:t>оптимальная скорость подачи и скорость ленты.</w:t>
      </w:r>
    </w:p>
    <w:p w:rsidR="00C7730C" w:rsidRPr="004635FE" w:rsidRDefault="00564907" w:rsidP="00564907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62DC202A" wp14:editId="31CAD3DC">
            <wp:extent cx="2085975" cy="914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0C" w:rsidRPr="004635FE" w:rsidRDefault="00C7730C" w:rsidP="00C7730C">
      <w:pPr>
        <w:rPr>
          <w:rFonts w:ascii="Arial" w:hAnsi="Arial" w:cs="Arial"/>
          <w:sz w:val="28"/>
          <w:szCs w:val="28"/>
        </w:rPr>
      </w:pPr>
    </w:p>
    <w:p w:rsidR="00C7730C" w:rsidRPr="004635FE" w:rsidRDefault="00564907" w:rsidP="00564907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ПОДКЛЮЧЕНИЕ ПИЛЫ К ИСТОЧНИКУ ПИТАНИЯ</w:t>
      </w:r>
    </w:p>
    <w:p w:rsidR="00C7730C" w:rsidRPr="004635FE" w:rsidRDefault="00DC1ACA" w:rsidP="003A529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Расчетная электрическая мощность</w:t>
      </w:r>
      <w:r w:rsidR="004A64C2" w:rsidRPr="004635FE">
        <w:rPr>
          <w:rFonts w:ascii="Arial" w:hAnsi="Arial" w:cs="Arial"/>
          <w:sz w:val="28"/>
          <w:szCs w:val="28"/>
        </w:rPr>
        <w:t xml:space="preserve"> вашей ленточной пилы - </w:t>
      </w:r>
      <w:r w:rsidR="00C7730C" w:rsidRPr="004635FE">
        <w:rPr>
          <w:rFonts w:ascii="Arial" w:hAnsi="Arial" w:cs="Arial"/>
          <w:sz w:val="28"/>
          <w:szCs w:val="28"/>
        </w:rPr>
        <w:t xml:space="preserve">230 </w:t>
      </w:r>
      <w:r w:rsidRPr="004635FE">
        <w:rPr>
          <w:rFonts w:ascii="Arial" w:hAnsi="Arial" w:cs="Arial"/>
          <w:sz w:val="28"/>
          <w:szCs w:val="28"/>
        </w:rPr>
        <w:t>вольт</w:t>
      </w:r>
      <w:r w:rsidR="00C7730C" w:rsidRPr="004635FE">
        <w:rPr>
          <w:rFonts w:ascii="Arial" w:hAnsi="Arial" w:cs="Arial"/>
          <w:sz w:val="28"/>
          <w:szCs w:val="28"/>
        </w:rPr>
        <w:t>, однофазное или 400 вольт, трехфазное магнитное управление.</w:t>
      </w:r>
    </w:p>
    <w:p w:rsidR="00C7730C" w:rsidRPr="004635FE" w:rsidRDefault="00C7730C" w:rsidP="003A529E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Прежде чем подключать </w:t>
      </w:r>
      <w:r w:rsidR="00564907" w:rsidRPr="004635FE">
        <w:rPr>
          <w:rFonts w:ascii="Arial" w:hAnsi="Arial" w:cs="Arial"/>
          <w:sz w:val="28"/>
          <w:szCs w:val="28"/>
        </w:rPr>
        <w:t xml:space="preserve">станок </w:t>
      </w:r>
      <w:r w:rsidRPr="004635FE">
        <w:rPr>
          <w:rFonts w:ascii="Arial" w:hAnsi="Arial" w:cs="Arial"/>
          <w:sz w:val="28"/>
          <w:szCs w:val="28"/>
        </w:rPr>
        <w:t xml:space="preserve">к электрической системе, </w:t>
      </w:r>
      <w:r w:rsidR="00564907" w:rsidRPr="004635FE">
        <w:rPr>
          <w:rFonts w:ascii="Arial" w:hAnsi="Arial" w:cs="Arial"/>
          <w:sz w:val="28"/>
          <w:szCs w:val="28"/>
        </w:rPr>
        <w:t>м</w:t>
      </w:r>
      <w:r w:rsidRPr="004635FE">
        <w:rPr>
          <w:rFonts w:ascii="Arial" w:hAnsi="Arial" w:cs="Arial"/>
          <w:sz w:val="28"/>
          <w:szCs w:val="28"/>
        </w:rPr>
        <w:t>ы рекомендуем</w:t>
      </w:r>
      <w:r w:rsidR="00564907" w:rsidRPr="004635FE">
        <w:rPr>
          <w:rFonts w:ascii="Arial" w:hAnsi="Arial" w:cs="Arial"/>
          <w:sz w:val="28"/>
          <w:szCs w:val="28"/>
        </w:rPr>
        <w:t xml:space="preserve"> использовались для питания ваших станков независимо от их </w:t>
      </w:r>
      <w:r w:rsidR="00DC1ACA" w:rsidRPr="004635FE">
        <w:rPr>
          <w:rFonts w:ascii="Arial" w:hAnsi="Arial" w:cs="Arial"/>
          <w:sz w:val="28"/>
          <w:szCs w:val="28"/>
        </w:rPr>
        <w:t>электрической мощности</w:t>
      </w:r>
      <w:r w:rsidR="00564907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провода № 14, </w:t>
      </w:r>
      <w:r w:rsidR="00564907" w:rsidRPr="004635FE">
        <w:rPr>
          <w:rFonts w:ascii="Arial" w:hAnsi="Arial" w:cs="Arial"/>
          <w:sz w:val="28"/>
          <w:szCs w:val="28"/>
        </w:rPr>
        <w:t xml:space="preserve">с предохранителем </w:t>
      </w:r>
      <w:r w:rsidRPr="004635FE">
        <w:rPr>
          <w:rFonts w:ascii="Arial" w:hAnsi="Arial" w:cs="Arial"/>
          <w:sz w:val="28"/>
          <w:szCs w:val="28"/>
        </w:rPr>
        <w:t>16</w:t>
      </w:r>
      <w:r w:rsidR="00564907" w:rsidRPr="004635FE">
        <w:rPr>
          <w:rFonts w:ascii="Arial" w:hAnsi="Arial" w:cs="Arial"/>
          <w:sz w:val="28"/>
          <w:szCs w:val="28"/>
        </w:rPr>
        <w:t xml:space="preserve"> А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564907" w:rsidRPr="004635FE">
        <w:rPr>
          <w:rFonts w:ascii="Arial" w:hAnsi="Arial" w:cs="Arial"/>
          <w:sz w:val="28"/>
          <w:szCs w:val="28"/>
        </w:rPr>
        <w:t>двойственный предохранитель с задержкой срабатывания.</w:t>
      </w:r>
    </w:p>
    <w:p w:rsidR="00C7730C" w:rsidRPr="004635FE" w:rsidRDefault="00C7730C" w:rsidP="003A529E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Обратитесь к электрической схеме, прилагаемой к вашему аппарату, чтобы узнать, как подключить пилу к источнику питания.</w:t>
      </w:r>
    </w:p>
    <w:p w:rsidR="00C7730C" w:rsidRPr="004635FE" w:rsidRDefault="00A90A37" w:rsidP="003A529E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ПУСК </w:t>
      </w:r>
      <w:r w:rsidR="003A529E" w:rsidRPr="004635FE">
        <w:rPr>
          <w:rFonts w:ascii="Arial" w:hAnsi="Arial" w:cs="Arial"/>
          <w:b/>
          <w:sz w:val="28"/>
          <w:szCs w:val="28"/>
        </w:rPr>
        <w:t>И ОСТАНОВКА СТАНКА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4075"/>
      </w:tblGrid>
      <w:tr w:rsidR="003A529E" w:rsidRPr="004635FE" w:rsidTr="00B90645">
        <w:tc>
          <w:tcPr>
            <w:tcW w:w="6062" w:type="dxa"/>
            <w:vMerge w:val="restart"/>
          </w:tcPr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1. Поднимите раму пилы в верхнее положение.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2. Станок запускается нажатием кнопки пуска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). Рис.3. И он будет продолжать работать до тех пор, пока рычаг пилы не окажется в нижнем положении в конце разреза или </w:t>
            </w:r>
            <w:r w:rsidR="00DC1ACA" w:rsidRPr="004635FE">
              <w:rPr>
                <w:rFonts w:ascii="Arial" w:hAnsi="Arial" w:cs="Arial"/>
                <w:sz w:val="28"/>
                <w:szCs w:val="28"/>
              </w:rPr>
              <w:t>пока не будет нажата кнопка остановки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C</w:t>
            </w:r>
            <w:r w:rsidRPr="004635FE"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3. В аварийной ситуации нажмите кнопку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D</w:t>
            </w:r>
            <w:r w:rsidRPr="004635FE">
              <w:rPr>
                <w:rFonts w:ascii="Arial" w:hAnsi="Arial" w:cs="Arial"/>
                <w:sz w:val="28"/>
                <w:szCs w:val="28"/>
              </w:rPr>
              <w:t>), чтобы остановить станок. После устранения причины аварийной ситуации отпустите кнопку аварийной остановки и повторно запустите станок, нажав кнопку пуска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4. При использовании охлаждающей жидкости поверните кнопку выбора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635FE">
              <w:rPr>
                <w:rFonts w:ascii="Arial" w:hAnsi="Arial" w:cs="Arial"/>
                <w:sz w:val="28"/>
                <w:szCs w:val="28"/>
              </w:rPr>
              <w:t>) вправо.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5. Чтобы отрегулировать скорость подачи при резке, поверните регулятор объема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F</w:t>
            </w:r>
            <w:r w:rsidRPr="004635FE">
              <w:rPr>
                <w:rFonts w:ascii="Arial" w:hAnsi="Arial" w:cs="Arial"/>
                <w:sz w:val="28"/>
                <w:szCs w:val="28"/>
              </w:rPr>
              <w:t>) по часовой стрелке для более быстрой подачи, против часовой стрелки для медленной подачи. Когда клапан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F</w:t>
            </w:r>
            <w:r w:rsidRPr="004635FE">
              <w:rPr>
                <w:rFonts w:ascii="Arial" w:hAnsi="Arial" w:cs="Arial"/>
                <w:sz w:val="28"/>
                <w:szCs w:val="28"/>
              </w:rPr>
              <w:t>) был правильно отрегулирован, поверните регулирующий клапан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G</w:t>
            </w:r>
            <w:r w:rsidRPr="004635FE">
              <w:rPr>
                <w:rFonts w:ascii="Arial" w:hAnsi="Arial" w:cs="Arial"/>
                <w:sz w:val="28"/>
                <w:szCs w:val="28"/>
              </w:rPr>
              <w:t>), чтобы отрегулировать работу пилы.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6. Предохранительный концевой выключатель предназначен для остановки двигателя при завершении разреза.</w:t>
            </w:r>
          </w:p>
          <w:p w:rsidR="003A529E" w:rsidRPr="004635FE" w:rsidRDefault="003A529E" w:rsidP="003A529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7. Если двигатель останавливается до завершения разреза или продолжает работать после завершения разреза, переключатель предельных значений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D</w:t>
            </w:r>
            <w:r w:rsidRPr="004635FE">
              <w:rPr>
                <w:rFonts w:ascii="Arial" w:hAnsi="Arial" w:cs="Arial"/>
                <w:sz w:val="28"/>
                <w:szCs w:val="28"/>
              </w:rPr>
              <w:t>) Рис.4. можно отрегулировать вверх или вниз, ослабив два винта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F</w:t>
            </w:r>
            <w:r w:rsidRPr="004635FE"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3A529E" w:rsidRPr="004635FE" w:rsidRDefault="003A529E" w:rsidP="00C773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5" w:type="dxa"/>
            <w:vAlign w:val="center"/>
          </w:tcPr>
          <w:p w:rsidR="003A529E" w:rsidRPr="004635FE" w:rsidRDefault="003A529E" w:rsidP="00C7730C">
            <w:pPr>
              <w:rPr>
                <w:rFonts w:ascii="Arial" w:hAnsi="Arial" w:cs="Arial"/>
                <w:sz w:val="24"/>
                <w:szCs w:val="24"/>
              </w:rPr>
            </w:pPr>
            <w:r w:rsidRPr="004635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F47042" wp14:editId="1E8361FB">
                  <wp:extent cx="2390775" cy="14097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29E" w:rsidRPr="004635FE" w:rsidRDefault="00BE4009" w:rsidP="003A529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Рис.</w:t>
            </w:r>
            <w:r w:rsidR="003A529E" w:rsidRPr="004635FE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  <w:p w:rsidR="003D5C4F" w:rsidRPr="004635FE" w:rsidRDefault="003D5C4F" w:rsidP="003A529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A529E" w:rsidRPr="004635FE" w:rsidTr="00B90645">
        <w:tc>
          <w:tcPr>
            <w:tcW w:w="6062" w:type="dxa"/>
            <w:vMerge/>
          </w:tcPr>
          <w:p w:rsidR="003A529E" w:rsidRPr="004635FE" w:rsidRDefault="003A529E" w:rsidP="00C773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5" w:type="dxa"/>
            <w:vAlign w:val="center"/>
          </w:tcPr>
          <w:p w:rsidR="003A529E" w:rsidRPr="004635FE" w:rsidRDefault="003A529E" w:rsidP="00C7730C">
            <w:pPr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635FE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529108" wp14:editId="4792B83F">
                  <wp:extent cx="2428875" cy="185737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29E" w:rsidRPr="004635FE" w:rsidRDefault="003A529E" w:rsidP="003A529E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ru-RU"/>
              </w:rPr>
            </w:pPr>
            <w:r w:rsidRPr="004635FE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t>Рис. 4</w:t>
            </w:r>
          </w:p>
        </w:tc>
      </w:tr>
    </w:tbl>
    <w:p w:rsidR="00B90645" w:rsidRPr="004635FE" w:rsidRDefault="00B90645" w:rsidP="003A529E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3A529E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3A529E">
      <w:pPr>
        <w:jc w:val="center"/>
        <w:rPr>
          <w:rFonts w:ascii="Arial" w:hAnsi="Arial" w:cs="Arial"/>
          <w:b/>
          <w:sz w:val="28"/>
          <w:szCs w:val="28"/>
        </w:rPr>
      </w:pPr>
    </w:p>
    <w:p w:rsidR="009E05DD" w:rsidRPr="004635FE" w:rsidRDefault="003A529E" w:rsidP="003A529E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РЕГУЛИРОВКА ДВИЖЕНИЯ </w:t>
      </w:r>
      <w:r w:rsidR="00DC1ACA" w:rsidRPr="004635FE">
        <w:rPr>
          <w:rFonts w:ascii="Arial" w:hAnsi="Arial" w:cs="Arial"/>
          <w:b/>
          <w:sz w:val="28"/>
          <w:szCs w:val="28"/>
        </w:rPr>
        <w:t xml:space="preserve">НАПРАВЛЯЮЩЕЙ </w:t>
      </w:r>
      <w:r w:rsidRPr="004635FE">
        <w:rPr>
          <w:rFonts w:ascii="Arial" w:hAnsi="Arial" w:cs="Arial"/>
          <w:b/>
          <w:sz w:val="28"/>
          <w:szCs w:val="28"/>
        </w:rPr>
        <w:t>ПИЛЫ ВНИЗ</w:t>
      </w:r>
    </w:p>
    <w:p w:rsidR="009E05DD" w:rsidRPr="004635FE" w:rsidRDefault="009E05DD" w:rsidP="003A529E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Движение пилы </w:t>
      </w:r>
      <w:r w:rsidR="00DC1ACA" w:rsidRPr="004635FE">
        <w:rPr>
          <w:rFonts w:ascii="Arial" w:hAnsi="Arial" w:cs="Arial"/>
          <w:sz w:val="28"/>
          <w:szCs w:val="28"/>
        </w:rPr>
        <w:t xml:space="preserve">вниз </w:t>
      </w:r>
      <w:r w:rsidRPr="004635FE">
        <w:rPr>
          <w:rFonts w:ascii="Arial" w:hAnsi="Arial" w:cs="Arial"/>
          <w:sz w:val="28"/>
          <w:szCs w:val="28"/>
        </w:rPr>
        <w:t xml:space="preserve">должно быть отрегулировано таким образом, чтобы, когда пила находится в крайнем нижнем положении, зубцы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наход</w:t>
      </w:r>
      <w:r w:rsidR="003A529E" w:rsidRPr="004635FE">
        <w:rPr>
          <w:rFonts w:ascii="Arial" w:hAnsi="Arial" w:cs="Arial"/>
          <w:sz w:val="28"/>
          <w:szCs w:val="28"/>
        </w:rPr>
        <w:t>ились н</w:t>
      </w:r>
      <w:r w:rsidRPr="004635FE">
        <w:rPr>
          <w:rFonts w:ascii="Arial" w:hAnsi="Arial" w:cs="Arial"/>
          <w:sz w:val="28"/>
          <w:szCs w:val="28"/>
        </w:rPr>
        <w:t>а 1/16 ниже поверхности стола. Если требуется регулировка, ослабьте контргайку (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>). Рис.5.</w:t>
      </w:r>
      <w:r w:rsidR="003A529E" w:rsidRPr="004635FE">
        <w:rPr>
          <w:rFonts w:ascii="Arial" w:hAnsi="Arial" w:cs="Arial"/>
          <w:sz w:val="28"/>
          <w:szCs w:val="28"/>
        </w:rPr>
        <w:t xml:space="preserve"> и</w:t>
      </w:r>
      <w:r w:rsidRPr="004635FE">
        <w:rPr>
          <w:rFonts w:ascii="Arial" w:hAnsi="Arial" w:cs="Arial"/>
          <w:sz w:val="28"/>
          <w:szCs w:val="28"/>
        </w:rPr>
        <w:t xml:space="preserve"> поверните стопорный винт (</w:t>
      </w:r>
      <w:r w:rsidRPr="004635FE">
        <w:rPr>
          <w:rFonts w:ascii="Arial" w:hAnsi="Arial" w:cs="Arial"/>
          <w:sz w:val="28"/>
          <w:szCs w:val="28"/>
          <w:lang w:val="en-US"/>
        </w:rPr>
        <w:t>B</w:t>
      </w:r>
      <w:r w:rsidRPr="004635FE">
        <w:rPr>
          <w:rFonts w:ascii="Arial" w:hAnsi="Arial" w:cs="Arial"/>
          <w:sz w:val="28"/>
          <w:szCs w:val="28"/>
        </w:rPr>
        <w:t>) внутрь или наружу, пока не будет выполнена правильная настройка. Затем затяните стопорную гайку (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>).</w:t>
      </w:r>
    </w:p>
    <w:p w:rsidR="003A529E" w:rsidRPr="004635FE" w:rsidRDefault="003A529E" w:rsidP="003A529E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319EBF31" wp14:editId="32198D26">
            <wp:extent cx="2809875" cy="14382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9E" w:rsidRPr="004635FE" w:rsidRDefault="003A529E" w:rsidP="003A529E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Рис. 5</w:t>
      </w:r>
    </w:p>
    <w:p w:rsidR="009E05DD" w:rsidRPr="004635FE" w:rsidRDefault="003D5C4F" w:rsidP="003D5C4F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РЕГУЛИРОВКА НАТЯЖЕНИЯ </w:t>
      </w:r>
      <w:r w:rsidR="004A64C2" w:rsidRPr="004635FE">
        <w:rPr>
          <w:rFonts w:ascii="Arial" w:hAnsi="Arial" w:cs="Arial"/>
          <w:b/>
          <w:sz w:val="28"/>
          <w:szCs w:val="28"/>
        </w:rPr>
        <w:t>ЛЕЗВИЯ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650"/>
      </w:tblGrid>
      <w:tr w:rsidR="003D5C4F" w:rsidRPr="004635FE" w:rsidTr="00B90645">
        <w:tc>
          <w:tcPr>
            <w:tcW w:w="6487" w:type="dxa"/>
          </w:tcPr>
          <w:p w:rsidR="003D5C4F" w:rsidRPr="004635FE" w:rsidRDefault="003D5C4F" w:rsidP="003D5C4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Чтобы натянуть 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>лезвие,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поднимите крышку левого колеса и поверните ручку натяжения ремня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635FE">
              <w:rPr>
                <w:rFonts w:ascii="Arial" w:hAnsi="Arial" w:cs="Arial"/>
                <w:sz w:val="28"/>
                <w:szCs w:val="28"/>
              </w:rPr>
              <w:t>) рис.6 по часовой стрелке. Стрелка и шкала натяжения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) расположены под колесом. Шкала градуирована, чтобы обозначить натяжение 1400 и 2000. Для режущих инструментов из углеродистой стали (аналогичных поставляемому в комплекте со станком) </w:t>
            </w:r>
            <w:r w:rsidR="00A90A37" w:rsidRPr="004635FE">
              <w:rPr>
                <w:rFonts w:ascii="Arial" w:hAnsi="Arial" w:cs="Arial"/>
                <w:sz w:val="28"/>
                <w:szCs w:val="28"/>
              </w:rPr>
              <w:t>лезвие</w:t>
            </w:r>
            <w:r w:rsidR="00294EC5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должно быть натянуто на 1400.</w:t>
            </w:r>
          </w:p>
          <w:p w:rsidR="003D5C4F" w:rsidRPr="004635FE" w:rsidRDefault="003D5C4F" w:rsidP="003D5C4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Для биметаллических лезвий натяжение должно быть равно 2000. Всегда снижайте натяжение </w:t>
            </w:r>
            <w:r w:rsidR="004A64C2" w:rsidRPr="004635FE">
              <w:rPr>
                <w:rFonts w:ascii="Arial" w:hAnsi="Arial" w:cs="Arial"/>
                <w:sz w:val="28"/>
                <w:szCs w:val="28"/>
              </w:rPr>
              <w:t>лезвия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в конце каждого рабочего дня, чтобы продлить срок службы </w:t>
            </w:r>
            <w:r w:rsidR="004A64C2" w:rsidRPr="004635FE">
              <w:rPr>
                <w:rFonts w:ascii="Arial" w:hAnsi="Arial" w:cs="Arial"/>
                <w:sz w:val="28"/>
                <w:szCs w:val="28"/>
              </w:rPr>
              <w:t>лезвия</w:t>
            </w:r>
            <w:r w:rsidRPr="004635F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D5C4F" w:rsidRPr="004635FE" w:rsidRDefault="003D5C4F" w:rsidP="009E05D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3D5C4F" w:rsidRPr="004635FE" w:rsidRDefault="003D5C4F" w:rsidP="009E05D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E57BD" wp14:editId="6848BD9B">
                  <wp:extent cx="2162175" cy="13811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C4F" w:rsidRPr="004635FE" w:rsidRDefault="003D5C4F" w:rsidP="003D5C4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5FE">
              <w:rPr>
                <w:rFonts w:ascii="Arial" w:hAnsi="Arial" w:cs="Arial"/>
                <w:b/>
                <w:sz w:val="28"/>
                <w:szCs w:val="28"/>
              </w:rPr>
              <w:t>Рис. 6</w:t>
            </w:r>
          </w:p>
        </w:tc>
      </w:tr>
    </w:tbl>
    <w:p w:rsidR="00B90645" w:rsidRPr="004635FE" w:rsidRDefault="00B90645" w:rsidP="00942CE3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942CE3">
      <w:pPr>
        <w:jc w:val="center"/>
        <w:rPr>
          <w:rFonts w:ascii="Arial" w:hAnsi="Arial" w:cs="Arial"/>
          <w:b/>
          <w:sz w:val="28"/>
          <w:szCs w:val="28"/>
        </w:rPr>
      </w:pPr>
    </w:p>
    <w:p w:rsidR="009E05DD" w:rsidRPr="004635FE" w:rsidRDefault="00942CE3" w:rsidP="00942CE3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РЕГУЛИРОВКА ДВИЖЕНИЯ </w:t>
      </w:r>
      <w:r w:rsidR="004A64C2" w:rsidRPr="004635FE">
        <w:rPr>
          <w:rFonts w:ascii="Arial" w:hAnsi="Arial" w:cs="Arial"/>
          <w:b/>
          <w:sz w:val="28"/>
          <w:szCs w:val="28"/>
        </w:rPr>
        <w:t>ЛЕЗВИЯ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650"/>
      </w:tblGrid>
      <w:tr w:rsidR="00942CE3" w:rsidRPr="004635FE" w:rsidTr="00B90645">
        <w:tc>
          <w:tcPr>
            <w:tcW w:w="6487" w:type="dxa"/>
          </w:tcPr>
          <w:p w:rsidR="00942CE3" w:rsidRPr="004635FE" w:rsidRDefault="00566FBE" w:rsidP="00DC1A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Перед проверкой или регулировкой убедитесь, что 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>лезвие правильно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натянуто. </w:t>
            </w:r>
            <w:r w:rsidR="00A90A37" w:rsidRPr="004635FE">
              <w:rPr>
                <w:rFonts w:ascii="Arial" w:hAnsi="Arial" w:cs="Arial"/>
                <w:sz w:val="28"/>
                <w:szCs w:val="28"/>
              </w:rPr>
              <w:t>Лезвие</w:t>
            </w:r>
            <w:r w:rsidR="00294EC5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правильно движется, когда задняя часть </w:t>
            </w:r>
            <w:r w:rsidR="004A64C2" w:rsidRPr="004635FE">
              <w:rPr>
                <w:rFonts w:ascii="Arial" w:hAnsi="Arial" w:cs="Arial"/>
                <w:sz w:val="28"/>
                <w:szCs w:val="28"/>
              </w:rPr>
              <w:t>лезвия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просто слегка касается фланцев обоих колес, во время работы станка. Если </w:t>
            </w:r>
            <w:r w:rsidR="00A90A37" w:rsidRPr="004635FE">
              <w:rPr>
                <w:rFonts w:ascii="Arial" w:hAnsi="Arial" w:cs="Arial"/>
                <w:sz w:val="28"/>
                <w:szCs w:val="28"/>
              </w:rPr>
              <w:t>лезвие</w:t>
            </w:r>
            <w:r w:rsidR="00294EC5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не прикасается, фланцы колеса затягивают или ослабляют винт (</w:t>
            </w:r>
            <w:r w:rsidR="00DC1ACA"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="00DC1ACA" w:rsidRPr="004635FE">
              <w:rPr>
                <w:rFonts w:ascii="Arial" w:hAnsi="Arial" w:cs="Arial"/>
                <w:sz w:val="28"/>
                <w:szCs w:val="28"/>
              </w:rPr>
              <w:t>) Р</w:t>
            </w:r>
            <w:r w:rsidRPr="004635FE">
              <w:rPr>
                <w:rFonts w:ascii="Arial" w:hAnsi="Arial" w:cs="Arial"/>
                <w:sz w:val="28"/>
                <w:szCs w:val="28"/>
              </w:rPr>
              <w:t>ис.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>7.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пока </w:t>
            </w:r>
            <w:r w:rsidR="00A90A37" w:rsidRPr="004635FE">
              <w:rPr>
                <w:rFonts w:ascii="Arial" w:hAnsi="Arial" w:cs="Arial"/>
                <w:sz w:val="28"/>
                <w:szCs w:val="28"/>
              </w:rPr>
              <w:t>лезвие</w:t>
            </w:r>
            <w:r w:rsidR="00294EC5"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не будет правильно отрегулировано.</w:t>
            </w:r>
          </w:p>
        </w:tc>
        <w:tc>
          <w:tcPr>
            <w:tcW w:w="3650" w:type="dxa"/>
          </w:tcPr>
          <w:p w:rsidR="00942CE3" w:rsidRPr="004635FE" w:rsidRDefault="00942CE3" w:rsidP="009E05D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C7FC6F" wp14:editId="3C2BFB20">
                  <wp:extent cx="2162175" cy="14478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CE3" w:rsidRPr="004635FE" w:rsidRDefault="00942CE3" w:rsidP="00942CE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635FE">
              <w:rPr>
                <w:rFonts w:ascii="Arial" w:hAnsi="Arial" w:cs="Arial"/>
                <w:b/>
                <w:sz w:val="28"/>
                <w:szCs w:val="28"/>
              </w:rPr>
              <w:t>Рис. 7</w:t>
            </w:r>
          </w:p>
        </w:tc>
      </w:tr>
    </w:tbl>
    <w:p w:rsidR="00566FBE" w:rsidRPr="004635FE" w:rsidRDefault="00566FBE" w:rsidP="009E05DD">
      <w:pPr>
        <w:rPr>
          <w:rFonts w:ascii="Arial" w:hAnsi="Arial" w:cs="Arial"/>
        </w:rPr>
      </w:pPr>
    </w:p>
    <w:p w:rsidR="00B90645" w:rsidRPr="004635FE" w:rsidRDefault="00B90645" w:rsidP="00566FBE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566FBE">
      <w:pPr>
        <w:jc w:val="center"/>
        <w:rPr>
          <w:rFonts w:ascii="Arial" w:hAnsi="Arial" w:cs="Arial"/>
          <w:b/>
          <w:sz w:val="28"/>
          <w:szCs w:val="28"/>
        </w:rPr>
      </w:pPr>
    </w:p>
    <w:p w:rsidR="009E05DD" w:rsidRPr="004635FE" w:rsidRDefault="00566FBE" w:rsidP="00566FBE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>РЕГУЛИРОВКА ОПОРНАЯ НАПРАВЛЯЮЩАЯ ЛЕНТОЧНОЙ ПИЛЫ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7"/>
        <w:gridCol w:w="3650"/>
      </w:tblGrid>
      <w:tr w:rsidR="00566FBE" w:rsidRPr="004635FE" w:rsidTr="00B90645">
        <w:tc>
          <w:tcPr>
            <w:tcW w:w="6487" w:type="dxa"/>
          </w:tcPr>
          <w:p w:rsidR="00566FBE" w:rsidRPr="004635FE" w:rsidRDefault="00566FBE" w:rsidP="00566FB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Опорная направляющая </w:t>
            </w:r>
            <w:r w:rsidR="004A64C2" w:rsidRPr="004635FE">
              <w:rPr>
                <w:rFonts w:ascii="Arial" w:hAnsi="Arial" w:cs="Arial"/>
                <w:sz w:val="28"/>
                <w:szCs w:val="28"/>
              </w:rPr>
              <w:t>лезвия</w:t>
            </w:r>
            <w:r w:rsidRPr="004635FE">
              <w:rPr>
                <w:rFonts w:ascii="Arial" w:hAnsi="Arial" w:cs="Arial"/>
                <w:sz w:val="28"/>
                <w:szCs w:val="28"/>
              </w:rPr>
              <w:t>, рычаг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635FE">
              <w:rPr>
                <w:rFonts w:ascii="Arial" w:hAnsi="Arial" w:cs="Arial"/>
                <w:sz w:val="28"/>
                <w:szCs w:val="28"/>
              </w:rPr>
              <w:t>) Рис.8, должна быть установлена как можно ближе к заготовке. Чтобы переместить опорный рычаг, сначала ослабьте зажимную рукоятку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>). Переместите опорный рычаг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635FE">
              <w:rPr>
                <w:rFonts w:ascii="Arial" w:hAnsi="Arial" w:cs="Arial"/>
                <w:sz w:val="28"/>
                <w:szCs w:val="28"/>
              </w:rPr>
              <w:t>) в соответствие с заготовкой.</w:t>
            </w:r>
          </w:p>
          <w:p w:rsidR="00566FBE" w:rsidRPr="004635FE" w:rsidRDefault="00566FBE" w:rsidP="00566FB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Когда вы уверены, что опорный рычаг не будет мешать заготовке, затяните ручку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>).</w:t>
            </w:r>
          </w:p>
          <w:p w:rsidR="00566FBE" w:rsidRPr="004635FE" w:rsidRDefault="00566FBE" w:rsidP="009E05DD">
            <w:pPr>
              <w:rPr>
                <w:rFonts w:ascii="Arial" w:hAnsi="Arial" w:cs="Arial"/>
              </w:rPr>
            </w:pPr>
          </w:p>
        </w:tc>
        <w:tc>
          <w:tcPr>
            <w:tcW w:w="3650" w:type="dxa"/>
            <w:vAlign w:val="center"/>
          </w:tcPr>
          <w:p w:rsidR="00566FBE" w:rsidRPr="004635FE" w:rsidRDefault="00566FBE" w:rsidP="00566FBE">
            <w:pPr>
              <w:jc w:val="center"/>
              <w:rPr>
                <w:rFonts w:ascii="Arial" w:hAnsi="Arial" w:cs="Arial"/>
              </w:rPr>
            </w:pPr>
            <w:r w:rsidRPr="004635FE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00634FA" wp14:editId="792B1ACE">
                  <wp:extent cx="1781175" cy="14573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FBE" w:rsidRPr="004635FE" w:rsidRDefault="00566FBE" w:rsidP="00566FB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35FE">
              <w:rPr>
                <w:rFonts w:ascii="Arial" w:hAnsi="Arial" w:cs="Arial"/>
                <w:b/>
                <w:sz w:val="24"/>
                <w:szCs w:val="24"/>
              </w:rPr>
              <w:t>Рис. 8</w:t>
            </w:r>
          </w:p>
          <w:p w:rsidR="00566FBE" w:rsidRPr="004635FE" w:rsidRDefault="00566FBE" w:rsidP="00566FB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90645" w:rsidRPr="004635FE" w:rsidRDefault="00B90645" w:rsidP="00B90645">
      <w:pPr>
        <w:tabs>
          <w:tab w:val="left" w:pos="1245"/>
        </w:tabs>
        <w:rPr>
          <w:rFonts w:ascii="Arial" w:hAnsi="Arial" w:cs="Arial"/>
        </w:rPr>
      </w:pPr>
      <w:r w:rsidRPr="004635FE">
        <w:rPr>
          <w:rFonts w:ascii="Arial" w:hAnsi="Arial" w:cs="Arial"/>
        </w:rPr>
        <w:tab/>
      </w:r>
    </w:p>
    <w:p w:rsidR="00B90645" w:rsidRPr="004635FE" w:rsidRDefault="00B90645" w:rsidP="00B90645">
      <w:pPr>
        <w:tabs>
          <w:tab w:val="left" w:pos="1245"/>
        </w:tabs>
        <w:rPr>
          <w:rFonts w:ascii="Arial" w:hAnsi="Arial" w:cs="Arial"/>
        </w:rPr>
      </w:pPr>
    </w:p>
    <w:p w:rsidR="009E05DD" w:rsidRPr="004635FE" w:rsidRDefault="00566FBE" w:rsidP="00B90645">
      <w:pPr>
        <w:tabs>
          <w:tab w:val="left" w:pos="1245"/>
        </w:tabs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РЕГУЛИРОВКА СКОРОСТИ ПОДАЧИ</w:t>
      </w:r>
    </w:p>
    <w:p w:rsidR="009E05DD" w:rsidRPr="004635FE" w:rsidRDefault="009E05DD" w:rsidP="0051087E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Когда ручка управления скоростью подачи поверн</w:t>
      </w:r>
      <w:r w:rsidR="00566FBE" w:rsidRPr="004635FE">
        <w:rPr>
          <w:rFonts w:ascii="Arial" w:hAnsi="Arial" w:cs="Arial"/>
          <w:sz w:val="28"/>
          <w:szCs w:val="28"/>
        </w:rPr>
        <w:t xml:space="preserve">ута </w:t>
      </w:r>
      <w:r w:rsidRPr="004635FE">
        <w:rPr>
          <w:rFonts w:ascii="Arial" w:hAnsi="Arial" w:cs="Arial"/>
          <w:sz w:val="28"/>
          <w:szCs w:val="28"/>
        </w:rPr>
        <w:t>по часовой стрелке</w:t>
      </w:r>
      <w:r w:rsidR="00566FBE" w:rsidRPr="004635FE">
        <w:rPr>
          <w:rFonts w:ascii="Arial" w:hAnsi="Arial" w:cs="Arial"/>
          <w:sz w:val="28"/>
          <w:szCs w:val="28"/>
        </w:rPr>
        <w:t xml:space="preserve"> до упора</w:t>
      </w:r>
      <w:r w:rsidRPr="004635FE">
        <w:rPr>
          <w:rFonts w:ascii="Arial" w:hAnsi="Arial" w:cs="Arial"/>
          <w:sz w:val="28"/>
          <w:szCs w:val="28"/>
        </w:rPr>
        <w:t xml:space="preserve">, </w:t>
      </w:r>
      <w:r w:rsidR="00ED01AA" w:rsidRPr="004635FE">
        <w:rPr>
          <w:rFonts w:ascii="Arial" w:hAnsi="Arial" w:cs="Arial"/>
          <w:sz w:val="28"/>
          <w:szCs w:val="28"/>
        </w:rPr>
        <w:t>рама пилы</w:t>
      </w:r>
      <w:r w:rsidRPr="004635FE">
        <w:rPr>
          <w:rFonts w:ascii="Arial" w:hAnsi="Arial" w:cs="Arial"/>
          <w:sz w:val="28"/>
          <w:szCs w:val="28"/>
        </w:rPr>
        <w:t xml:space="preserve"> не сдвинется вниз, но ее можно поднять вверх. По</w:t>
      </w:r>
      <w:r w:rsidR="00566FBE" w:rsidRPr="004635FE">
        <w:rPr>
          <w:rFonts w:ascii="Arial" w:hAnsi="Arial" w:cs="Arial"/>
          <w:sz w:val="28"/>
          <w:szCs w:val="28"/>
        </w:rPr>
        <w:t xml:space="preserve">вернув </w:t>
      </w:r>
      <w:r w:rsidRPr="004635FE">
        <w:rPr>
          <w:rFonts w:ascii="Arial" w:hAnsi="Arial" w:cs="Arial"/>
          <w:sz w:val="28"/>
          <w:szCs w:val="28"/>
        </w:rPr>
        <w:t xml:space="preserve">регулятор скорости подачи </w:t>
      </w:r>
      <w:r w:rsidR="0051087E" w:rsidRPr="004635FE">
        <w:rPr>
          <w:rFonts w:ascii="Arial" w:hAnsi="Arial" w:cs="Arial"/>
          <w:sz w:val="28"/>
          <w:szCs w:val="28"/>
        </w:rPr>
        <w:t>против часовой стрелки</w:t>
      </w:r>
      <w:r w:rsidR="00ED01AA" w:rsidRPr="004635FE">
        <w:rPr>
          <w:rFonts w:ascii="Arial" w:hAnsi="Arial" w:cs="Arial"/>
          <w:sz w:val="28"/>
          <w:szCs w:val="28"/>
        </w:rPr>
        <w:t>,</w:t>
      </w:r>
      <w:r w:rsidR="0051087E" w:rsidRPr="004635FE">
        <w:rPr>
          <w:rFonts w:ascii="Arial" w:hAnsi="Arial" w:cs="Arial"/>
          <w:sz w:val="28"/>
          <w:szCs w:val="28"/>
        </w:rPr>
        <w:t xml:space="preserve"> можно от</w:t>
      </w:r>
      <w:r w:rsidRPr="004635FE">
        <w:rPr>
          <w:rFonts w:ascii="Arial" w:hAnsi="Arial" w:cs="Arial"/>
          <w:sz w:val="28"/>
          <w:szCs w:val="28"/>
        </w:rPr>
        <w:t>регул</w:t>
      </w:r>
      <w:r w:rsidR="0051087E" w:rsidRPr="004635FE">
        <w:rPr>
          <w:rFonts w:ascii="Arial" w:hAnsi="Arial" w:cs="Arial"/>
          <w:sz w:val="28"/>
          <w:szCs w:val="28"/>
        </w:rPr>
        <w:t xml:space="preserve">ировать </w:t>
      </w:r>
      <w:r w:rsidRPr="004635FE">
        <w:rPr>
          <w:rFonts w:ascii="Arial" w:hAnsi="Arial" w:cs="Arial"/>
          <w:sz w:val="28"/>
          <w:szCs w:val="28"/>
        </w:rPr>
        <w:t>скорост</w:t>
      </w:r>
      <w:r w:rsidR="0051087E" w:rsidRPr="004635FE">
        <w:rPr>
          <w:rFonts w:ascii="Arial" w:hAnsi="Arial" w:cs="Arial"/>
          <w:sz w:val="28"/>
          <w:szCs w:val="28"/>
        </w:rPr>
        <w:t>ь</w:t>
      </w:r>
      <w:r w:rsidRPr="004635FE">
        <w:rPr>
          <w:rFonts w:ascii="Arial" w:hAnsi="Arial" w:cs="Arial"/>
          <w:sz w:val="28"/>
          <w:szCs w:val="28"/>
        </w:rPr>
        <w:t xml:space="preserve"> потока масла из цилиндра и определ</w:t>
      </w:r>
      <w:r w:rsidR="0051087E" w:rsidRPr="004635FE">
        <w:rPr>
          <w:rFonts w:ascii="Arial" w:hAnsi="Arial" w:cs="Arial"/>
          <w:sz w:val="28"/>
          <w:szCs w:val="28"/>
        </w:rPr>
        <w:t xml:space="preserve">ить </w:t>
      </w:r>
      <w:r w:rsidRPr="004635FE">
        <w:rPr>
          <w:rFonts w:ascii="Arial" w:hAnsi="Arial" w:cs="Arial"/>
          <w:sz w:val="28"/>
          <w:szCs w:val="28"/>
        </w:rPr>
        <w:t xml:space="preserve">скорость, с которой рама пилы опустится, и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будет </w:t>
      </w:r>
      <w:r w:rsidR="0051087E" w:rsidRPr="004635FE">
        <w:rPr>
          <w:rFonts w:ascii="Arial" w:hAnsi="Arial" w:cs="Arial"/>
          <w:sz w:val="28"/>
          <w:szCs w:val="28"/>
        </w:rPr>
        <w:t>проходить через заготовку. Сделать таблицы с данными</w:t>
      </w:r>
      <w:r w:rsidR="00ED01AA" w:rsidRPr="004635FE">
        <w:rPr>
          <w:rFonts w:ascii="Arial" w:hAnsi="Arial" w:cs="Arial"/>
          <w:sz w:val="28"/>
          <w:szCs w:val="28"/>
        </w:rPr>
        <w:t>,</w:t>
      </w:r>
      <w:r w:rsidR="0051087E" w:rsidRPr="004635FE">
        <w:rPr>
          <w:rFonts w:ascii="Arial" w:hAnsi="Arial" w:cs="Arial"/>
          <w:sz w:val="28"/>
          <w:szCs w:val="28"/>
        </w:rPr>
        <w:t xml:space="preserve"> применимыми в отношении скорости подачи</w:t>
      </w:r>
      <w:r w:rsidR="00ED01AA" w:rsidRPr="004635FE">
        <w:rPr>
          <w:rFonts w:ascii="Arial" w:hAnsi="Arial" w:cs="Arial"/>
          <w:sz w:val="28"/>
          <w:szCs w:val="28"/>
        </w:rPr>
        <w:t>,</w:t>
      </w:r>
      <w:r w:rsidR="0051087E" w:rsidRPr="004635FE">
        <w:rPr>
          <w:rFonts w:ascii="Arial" w:hAnsi="Arial" w:cs="Arial"/>
          <w:sz w:val="28"/>
          <w:szCs w:val="28"/>
        </w:rPr>
        <w:t xml:space="preserve"> не представляется возможным из-за с</w:t>
      </w:r>
      <w:r w:rsidRPr="004635FE">
        <w:rPr>
          <w:rFonts w:ascii="Arial" w:hAnsi="Arial" w:cs="Arial"/>
          <w:sz w:val="28"/>
          <w:szCs w:val="28"/>
        </w:rPr>
        <w:t xml:space="preserve">лишком </w:t>
      </w:r>
      <w:r w:rsidR="0051087E" w:rsidRPr="004635FE">
        <w:rPr>
          <w:rFonts w:ascii="Arial" w:hAnsi="Arial" w:cs="Arial"/>
          <w:sz w:val="28"/>
          <w:szCs w:val="28"/>
        </w:rPr>
        <w:t xml:space="preserve">большого количества связанных </w:t>
      </w:r>
      <w:r w:rsidRPr="004635FE">
        <w:rPr>
          <w:rFonts w:ascii="Arial" w:hAnsi="Arial" w:cs="Arial"/>
          <w:sz w:val="28"/>
          <w:szCs w:val="28"/>
        </w:rPr>
        <w:t xml:space="preserve">факторов. Как правило, </w:t>
      </w:r>
      <w:r w:rsidR="0051087E" w:rsidRPr="004635FE">
        <w:rPr>
          <w:rFonts w:ascii="Arial" w:hAnsi="Arial" w:cs="Arial"/>
          <w:sz w:val="28"/>
          <w:szCs w:val="28"/>
        </w:rPr>
        <w:t xml:space="preserve">равномерное снижение </w:t>
      </w:r>
      <w:r w:rsidRPr="004635FE">
        <w:rPr>
          <w:rFonts w:ascii="Arial" w:hAnsi="Arial" w:cs="Arial"/>
          <w:sz w:val="28"/>
          <w:szCs w:val="28"/>
        </w:rPr>
        <w:t xml:space="preserve">давление без форсирования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дает наилучшие результаты. Избегайте заделки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A90A37" w:rsidRPr="004635FE">
        <w:rPr>
          <w:rFonts w:ascii="Arial" w:hAnsi="Arial" w:cs="Arial"/>
          <w:sz w:val="28"/>
          <w:szCs w:val="28"/>
        </w:rPr>
        <w:t xml:space="preserve"> при </w:t>
      </w:r>
      <w:r w:rsidRPr="004635FE">
        <w:rPr>
          <w:rFonts w:ascii="Arial" w:hAnsi="Arial" w:cs="Arial"/>
          <w:sz w:val="28"/>
          <w:szCs w:val="28"/>
        </w:rPr>
        <w:t xml:space="preserve">пуске, так как это может сократить срок службы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и </w:t>
      </w:r>
      <w:r w:rsidR="0051087E" w:rsidRPr="004635FE">
        <w:rPr>
          <w:rFonts w:ascii="Arial" w:hAnsi="Arial" w:cs="Arial"/>
          <w:sz w:val="28"/>
          <w:szCs w:val="28"/>
        </w:rPr>
        <w:t xml:space="preserve">привести к некачественной резке. </w:t>
      </w:r>
      <w:r w:rsidRPr="004635FE">
        <w:rPr>
          <w:rFonts w:ascii="Arial" w:hAnsi="Arial" w:cs="Arial"/>
          <w:sz w:val="28"/>
          <w:szCs w:val="28"/>
        </w:rPr>
        <w:t xml:space="preserve">При проверке </w:t>
      </w:r>
      <w:r w:rsidR="0051087E" w:rsidRPr="004635FE">
        <w:rPr>
          <w:rFonts w:ascii="Arial" w:hAnsi="Arial" w:cs="Arial"/>
          <w:sz w:val="28"/>
          <w:szCs w:val="28"/>
        </w:rPr>
        <w:t xml:space="preserve">стружки </w:t>
      </w:r>
      <w:r w:rsidRPr="004635FE">
        <w:rPr>
          <w:rFonts w:ascii="Arial" w:hAnsi="Arial" w:cs="Arial"/>
          <w:sz w:val="28"/>
          <w:szCs w:val="28"/>
        </w:rPr>
        <w:t>при выполнении разреза будет указ</w:t>
      </w:r>
      <w:r w:rsidR="0051087E" w:rsidRPr="004635FE">
        <w:rPr>
          <w:rFonts w:ascii="Arial" w:hAnsi="Arial" w:cs="Arial"/>
          <w:sz w:val="28"/>
          <w:szCs w:val="28"/>
        </w:rPr>
        <w:t xml:space="preserve">ана </w:t>
      </w:r>
      <w:r w:rsidRPr="004635FE">
        <w:rPr>
          <w:rFonts w:ascii="Arial" w:hAnsi="Arial" w:cs="Arial"/>
          <w:sz w:val="28"/>
          <w:szCs w:val="28"/>
        </w:rPr>
        <w:t>правильность подачи. Мелк</w:t>
      </w:r>
      <w:r w:rsidR="0051087E" w:rsidRPr="004635FE">
        <w:rPr>
          <w:rFonts w:ascii="Arial" w:hAnsi="Arial" w:cs="Arial"/>
          <w:sz w:val="28"/>
          <w:szCs w:val="28"/>
        </w:rPr>
        <w:t xml:space="preserve">ая </w:t>
      </w:r>
      <w:r w:rsidRPr="004635FE">
        <w:rPr>
          <w:rFonts w:ascii="Arial" w:hAnsi="Arial" w:cs="Arial"/>
          <w:sz w:val="28"/>
          <w:szCs w:val="28"/>
        </w:rPr>
        <w:t>порошкообразн</w:t>
      </w:r>
      <w:r w:rsidR="0051087E" w:rsidRPr="004635FE">
        <w:rPr>
          <w:rFonts w:ascii="Arial" w:hAnsi="Arial" w:cs="Arial"/>
          <w:sz w:val="28"/>
          <w:szCs w:val="28"/>
        </w:rPr>
        <w:t xml:space="preserve">ая стружка </w:t>
      </w:r>
      <w:r w:rsidR="00ED01AA" w:rsidRPr="004635FE">
        <w:rPr>
          <w:rFonts w:ascii="Arial" w:hAnsi="Arial" w:cs="Arial"/>
          <w:sz w:val="28"/>
          <w:szCs w:val="28"/>
        </w:rPr>
        <w:t>показывает</w:t>
      </w:r>
      <w:r w:rsidRPr="004635FE">
        <w:rPr>
          <w:rFonts w:ascii="Arial" w:hAnsi="Arial" w:cs="Arial"/>
          <w:sz w:val="28"/>
          <w:szCs w:val="28"/>
        </w:rPr>
        <w:t>, что п</w:t>
      </w:r>
      <w:r w:rsidR="0051087E" w:rsidRPr="004635FE">
        <w:rPr>
          <w:rFonts w:ascii="Arial" w:hAnsi="Arial" w:cs="Arial"/>
          <w:sz w:val="28"/>
          <w:szCs w:val="28"/>
        </w:rPr>
        <w:t xml:space="preserve">одача </w:t>
      </w:r>
      <w:r w:rsidRPr="004635FE">
        <w:rPr>
          <w:rFonts w:ascii="Arial" w:hAnsi="Arial" w:cs="Arial"/>
          <w:sz w:val="28"/>
          <w:szCs w:val="28"/>
        </w:rPr>
        <w:t xml:space="preserve">слишком </w:t>
      </w:r>
      <w:r w:rsidR="0051087E" w:rsidRPr="004635FE">
        <w:rPr>
          <w:rFonts w:ascii="Arial" w:hAnsi="Arial" w:cs="Arial"/>
          <w:sz w:val="28"/>
          <w:szCs w:val="28"/>
        </w:rPr>
        <w:t>легкая</w:t>
      </w:r>
      <w:r w:rsidRPr="004635FE">
        <w:rPr>
          <w:rFonts w:ascii="Arial" w:hAnsi="Arial" w:cs="Arial"/>
          <w:sz w:val="28"/>
          <w:szCs w:val="28"/>
        </w:rPr>
        <w:t>; зуб</w:t>
      </w:r>
      <w:r w:rsidR="0051087E" w:rsidRPr="004635FE">
        <w:rPr>
          <w:rFonts w:ascii="Arial" w:hAnsi="Arial" w:cs="Arial"/>
          <w:sz w:val="28"/>
          <w:szCs w:val="28"/>
        </w:rPr>
        <w:t>ья про</w:t>
      </w:r>
      <w:r w:rsidRPr="004635FE">
        <w:rPr>
          <w:rFonts w:ascii="Arial" w:hAnsi="Arial" w:cs="Arial"/>
          <w:sz w:val="28"/>
          <w:szCs w:val="28"/>
        </w:rPr>
        <w:t>тирают поверхность, а не режут. С</w:t>
      </w:r>
      <w:r w:rsidR="0051087E" w:rsidRPr="004635FE">
        <w:rPr>
          <w:rFonts w:ascii="Arial" w:hAnsi="Arial" w:cs="Arial"/>
          <w:sz w:val="28"/>
          <w:szCs w:val="28"/>
        </w:rPr>
        <w:t xml:space="preserve">ожженная стружка </w:t>
      </w:r>
      <w:r w:rsidRPr="004635FE">
        <w:rPr>
          <w:rFonts w:ascii="Arial" w:hAnsi="Arial" w:cs="Arial"/>
          <w:sz w:val="28"/>
          <w:szCs w:val="28"/>
        </w:rPr>
        <w:t>указыва</w:t>
      </w:r>
      <w:r w:rsidR="0051087E" w:rsidRPr="004635FE">
        <w:rPr>
          <w:rFonts w:ascii="Arial" w:hAnsi="Arial" w:cs="Arial"/>
          <w:sz w:val="28"/>
          <w:szCs w:val="28"/>
        </w:rPr>
        <w:t xml:space="preserve">ет на чрезмерно сильную </w:t>
      </w:r>
      <w:r w:rsidRPr="004635FE">
        <w:rPr>
          <w:rFonts w:ascii="Arial" w:hAnsi="Arial" w:cs="Arial"/>
          <w:sz w:val="28"/>
          <w:szCs w:val="28"/>
        </w:rPr>
        <w:t xml:space="preserve">подачу, что приводит к </w:t>
      </w:r>
      <w:r w:rsidR="0051087E" w:rsidRPr="004635FE">
        <w:rPr>
          <w:rFonts w:ascii="Arial" w:hAnsi="Arial" w:cs="Arial"/>
          <w:sz w:val="28"/>
          <w:szCs w:val="28"/>
        </w:rPr>
        <w:t xml:space="preserve">поломке зубьев </w:t>
      </w:r>
      <w:r w:rsidRPr="004635FE">
        <w:rPr>
          <w:rFonts w:ascii="Arial" w:hAnsi="Arial" w:cs="Arial"/>
          <w:sz w:val="28"/>
          <w:szCs w:val="28"/>
        </w:rPr>
        <w:t xml:space="preserve">при перегреве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51087E" w:rsidRPr="004635FE">
        <w:rPr>
          <w:rFonts w:ascii="Arial" w:hAnsi="Arial" w:cs="Arial"/>
          <w:sz w:val="28"/>
          <w:szCs w:val="28"/>
        </w:rPr>
        <w:t>. Об и</w:t>
      </w:r>
      <w:r w:rsidRPr="004635FE">
        <w:rPr>
          <w:rFonts w:ascii="Arial" w:hAnsi="Arial" w:cs="Arial"/>
          <w:sz w:val="28"/>
          <w:szCs w:val="28"/>
        </w:rPr>
        <w:t>деальн</w:t>
      </w:r>
      <w:r w:rsidR="0051087E" w:rsidRPr="004635FE">
        <w:rPr>
          <w:rFonts w:ascii="Arial" w:hAnsi="Arial" w:cs="Arial"/>
          <w:sz w:val="28"/>
          <w:szCs w:val="28"/>
        </w:rPr>
        <w:t xml:space="preserve">ой </w:t>
      </w:r>
      <w:r w:rsidRPr="004635FE">
        <w:rPr>
          <w:rFonts w:ascii="Arial" w:hAnsi="Arial" w:cs="Arial"/>
          <w:sz w:val="28"/>
          <w:szCs w:val="28"/>
        </w:rPr>
        <w:t>скорост</w:t>
      </w:r>
      <w:r w:rsidR="0051087E" w:rsidRPr="004635FE">
        <w:rPr>
          <w:rFonts w:ascii="Arial" w:hAnsi="Arial" w:cs="Arial"/>
          <w:sz w:val="28"/>
          <w:szCs w:val="28"/>
        </w:rPr>
        <w:t>и свидетельствует стружка</w:t>
      </w:r>
      <w:r w:rsidRPr="004635FE">
        <w:rPr>
          <w:rFonts w:ascii="Arial" w:hAnsi="Arial" w:cs="Arial"/>
          <w:sz w:val="28"/>
          <w:szCs w:val="28"/>
        </w:rPr>
        <w:t>, котор</w:t>
      </w:r>
      <w:r w:rsidR="0051087E" w:rsidRPr="004635FE">
        <w:rPr>
          <w:rFonts w:ascii="Arial" w:hAnsi="Arial" w:cs="Arial"/>
          <w:sz w:val="28"/>
          <w:szCs w:val="28"/>
        </w:rPr>
        <w:t xml:space="preserve">ая имеет </w:t>
      </w:r>
      <w:r w:rsidRPr="004635FE">
        <w:rPr>
          <w:rFonts w:ascii="Arial" w:hAnsi="Arial" w:cs="Arial"/>
          <w:sz w:val="28"/>
          <w:szCs w:val="28"/>
        </w:rPr>
        <w:t>свободный завиток</w:t>
      </w:r>
      <w:r w:rsidR="0051087E" w:rsidRPr="004635FE">
        <w:rPr>
          <w:rFonts w:ascii="Arial" w:hAnsi="Arial" w:cs="Arial"/>
          <w:sz w:val="28"/>
          <w:szCs w:val="28"/>
        </w:rPr>
        <w:t xml:space="preserve"> и </w:t>
      </w:r>
      <w:r w:rsidRPr="004635FE">
        <w:rPr>
          <w:rFonts w:ascii="Arial" w:hAnsi="Arial" w:cs="Arial"/>
          <w:sz w:val="28"/>
          <w:szCs w:val="28"/>
        </w:rPr>
        <w:t>обеспечи</w:t>
      </w:r>
      <w:r w:rsidR="0051087E" w:rsidRPr="004635FE">
        <w:rPr>
          <w:rFonts w:ascii="Arial" w:hAnsi="Arial" w:cs="Arial"/>
          <w:sz w:val="28"/>
          <w:szCs w:val="28"/>
        </w:rPr>
        <w:t xml:space="preserve">вает </w:t>
      </w:r>
      <w:r w:rsidR="00ED01AA" w:rsidRPr="004635FE">
        <w:rPr>
          <w:rFonts w:ascii="Arial" w:hAnsi="Arial" w:cs="Arial"/>
          <w:sz w:val="28"/>
          <w:szCs w:val="28"/>
        </w:rPr>
        <w:t xml:space="preserve">наиболее быстрое </w:t>
      </w:r>
      <w:r w:rsidRPr="004635FE">
        <w:rPr>
          <w:rFonts w:ascii="Arial" w:hAnsi="Arial" w:cs="Arial"/>
          <w:sz w:val="28"/>
          <w:szCs w:val="28"/>
        </w:rPr>
        <w:t>время резания и самый д</w:t>
      </w:r>
      <w:r w:rsidR="0051087E" w:rsidRPr="004635FE">
        <w:rPr>
          <w:rFonts w:ascii="Arial" w:hAnsi="Arial" w:cs="Arial"/>
          <w:sz w:val="28"/>
          <w:szCs w:val="28"/>
        </w:rPr>
        <w:t xml:space="preserve">олгий </w:t>
      </w:r>
      <w:r w:rsidRPr="004635FE">
        <w:rPr>
          <w:rFonts w:ascii="Arial" w:hAnsi="Arial" w:cs="Arial"/>
          <w:sz w:val="28"/>
          <w:szCs w:val="28"/>
        </w:rPr>
        <w:t>срок службы</w:t>
      </w:r>
      <w:r w:rsidR="00ED01AA" w:rsidRPr="004635FE">
        <w:rPr>
          <w:rFonts w:ascii="Arial" w:hAnsi="Arial" w:cs="Arial"/>
          <w:sz w:val="28"/>
          <w:szCs w:val="28"/>
        </w:rPr>
        <w:t xml:space="preserve"> лезвия</w:t>
      </w:r>
      <w:r w:rsidRPr="004635FE">
        <w:rPr>
          <w:rFonts w:ascii="Arial" w:hAnsi="Arial" w:cs="Arial"/>
          <w:sz w:val="28"/>
          <w:szCs w:val="28"/>
        </w:rPr>
        <w:t>.</w:t>
      </w:r>
    </w:p>
    <w:p w:rsidR="00B90645" w:rsidRPr="004635FE" w:rsidRDefault="00B90645" w:rsidP="0051087E">
      <w:pPr>
        <w:jc w:val="both"/>
        <w:rPr>
          <w:rFonts w:ascii="Arial" w:hAnsi="Arial" w:cs="Arial"/>
          <w:sz w:val="28"/>
          <w:szCs w:val="28"/>
        </w:rPr>
      </w:pPr>
    </w:p>
    <w:p w:rsidR="00B90645" w:rsidRPr="004635FE" w:rsidRDefault="00B90645" w:rsidP="00BC6261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BC6261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BC6261">
      <w:pPr>
        <w:jc w:val="center"/>
        <w:rPr>
          <w:rFonts w:ascii="Arial" w:hAnsi="Arial" w:cs="Arial"/>
          <w:b/>
          <w:sz w:val="28"/>
          <w:szCs w:val="28"/>
        </w:rPr>
      </w:pPr>
    </w:p>
    <w:p w:rsidR="00B90645" w:rsidRPr="004635FE" w:rsidRDefault="00B90645" w:rsidP="00BC6261">
      <w:pPr>
        <w:jc w:val="center"/>
        <w:rPr>
          <w:rFonts w:ascii="Arial" w:hAnsi="Arial" w:cs="Arial"/>
          <w:b/>
          <w:sz w:val="28"/>
          <w:szCs w:val="28"/>
        </w:rPr>
      </w:pPr>
    </w:p>
    <w:p w:rsidR="009E05DD" w:rsidRPr="004635FE" w:rsidRDefault="00BC6261" w:rsidP="00BC6261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lastRenderedPageBreak/>
        <w:t xml:space="preserve">РЕГУЛИРОВКА ДАВЛЕНИЯ РЕЗАНИЯ </w:t>
      </w:r>
      <w:r w:rsidR="00ED01AA" w:rsidRPr="004635FE">
        <w:rPr>
          <w:rFonts w:ascii="Arial" w:hAnsi="Arial" w:cs="Arial"/>
          <w:b/>
          <w:sz w:val="28"/>
          <w:szCs w:val="28"/>
        </w:rPr>
        <w:t>РАМЫ ПИЛЫ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81"/>
        <w:gridCol w:w="3756"/>
      </w:tblGrid>
      <w:tr w:rsidR="00BC6261" w:rsidRPr="004635FE" w:rsidTr="00B90645">
        <w:tc>
          <w:tcPr>
            <w:tcW w:w="6487" w:type="dxa"/>
          </w:tcPr>
          <w:p w:rsidR="00BC6261" w:rsidRPr="004635FE" w:rsidRDefault="00BC6261" w:rsidP="00BC6261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Давление резания </w:t>
            </w:r>
            <w:r w:rsidR="00ED01AA" w:rsidRPr="004635FE">
              <w:rPr>
                <w:rFonts w:ascii="Arial" w:hAnsi="Arial" w:cs="Arial"/>
                <w:sz w:val="28"/>
                <w:szCs w:val="28"/>
              </w:rPr>
              <w:t>рамы пилы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было установлено на заводе и не нуждается в дальнейшей настройке. Если регулировка все-таки необходима, опустите </w:t>
            </w:r>
            <w:r w:rsidR="00ED01AA" w:rsidRPr="004635FE">
              <w:rPr>
                <w:rFonts w:ascii="Arial" w:hAnsi="Arial" w:cs="Arial"/>
                <w:sz w:val="28"/>
                <w:szCs w:val="28"/>
              </w:rPr>
              <w:t>рычаг пилы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в горизонтальное положение. Ослабьте контргайку (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A</w:t>
            </w:r>
            <w:r w:rsidRPr="004635FE">
              <w:rPr>
                <w:rFonts w:ascii="Arial" w:hAnsi="Arial" w:cs="Arial"/>
                <w:sz w:val="28"/>
                <w:szCs w:val="28"/>
              </w:rPr>
              <w:t>). Рис.9, пока давление не будет увеличено или снижено.</w:t>
            </w:r>
          </w:p>
          <w:p w:rsidR="00BC6261" w:rsidRPr="004635FE" w:rsidRDefault="00BC6261" w:rsidP="009E05D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  <w:vAlign w:val="center"/>
          </w:tcPr>
          <w:p w:rsidR="00BC6261" w:rsidRPr="004635FE" w:rsidRDefault="00BC6261" w:rsidP="009E05DD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9541F" wp14:editId="6B5CF35D">
                  <wp:extent cx="2238375" cy="15049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6261" w:rsidRPr="004635FE" w:rsidRDefault="00BC6261" w:rsidP="00BC626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Рис. 9</w:t>
            </w:r>
          </w:p>
        </w:tc>
      </w:tr>
    </w:tbl>
    <w:p w:rsidR="00B90645" w:rsidRPr="004635FE" w:rsidRDefault="00B90645" w:rsidP="00BC6261">
      <w:pPr>
        <w:jc w:val="center"/>
        <w:rPr>
          <w:rFonts w:ascii="Arial" w:hAnsi="Arial" w:cs="Arial"/>
          <w:b/>
          <w:sz w:val="24"/>
          <w:szCs w:val="24"/>
        </w:rPr>
      </w:pPr>
    </w:p>
    <w:p w:rsidR="009E05DD" w:rsidRPr="004635FE" w:rsidRDefault="00BC6261" w:rsidP="00BC6261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РАБОЧИЕ И РЕГУЛИРОВОЧНЫЕ ТИСКИ</w:t>
      </w:r>
    </w:p>
    <w:p w:rsidR="009E05DD" w:rsidRPr="004635FE" w:rsidRDefault="009E05DD" w:rsidP="00294EC5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Заготовка помещается между </w:t>
      </w:r>
      <w:r w:rsidR="00BC6261" w:rsidRPr="004635FE">
        <w:rPr>
          <w:rFonts w:ascii="Arial" w:hAnsi="Arial" w:cs="Arial"/>
          <w:sz w:val="28"/>
          <w:szCs w:val="28"/>
        </w:rPr>
        <w:t>губками тисков в размер</w:t>
      </w:r>
      <w:r w:rsidRPr="004635FE">
        <w:rPr>
          <w:rFonts w:ascii="Arial" w:hAnsi="Arial" w:cs="Arial"/>
          <w:sz w:val="28"/>
          <w:szCs w:val="28"/>
        </w:rPr>
        <w:t>, подлежащ</w:t>
      </w:r>
      <w:r w:rsidR="00BC6261" w:rsidRPr="004635FE">
        <w:rPr>
          <w:rFonts w:ascii="Arial" w:hAnsi="Arial" w:cs="Arial"/>
          <w:sz w:val="28"/>
          <w:szCs w:val="28"/>
        </w:rPr>
        <w:t>е</w:t>
      </w:r>
      <w:r w:rsidRPr="004635FE">
        <w:rPr>
          <w:rFonts w:ascii="Arial" w:hAnsi="Arial" w:cs="Arial"/>
          <w:sz w:val="28"/>
          <w:szCs w:val="28"/>
        </w:rPr>
        <w:t xml:space="preserve">м </w:t>
      </w:r>
      <w:r w:rsidR="00D8643C" w:rsidRPr="004635FE">
        <w:rPr>
          <w:rFonts w:ascii="Arial" w:hAnsi="Arial" w:cs="Arial"/>
          <w:sz w:val="28"/>
          <w:szCs w:val="28"/>
        </w:rPr>
        <w:t>пилению</w:t>
      </w:r>
      <w:r w:rsidRPr="004635FE">
        <w:rPr>
          <w:rFonts w:ascii="Arial" w:hAnsi="Arial" w:cs="Arial"/>
          <w:sz w:val="28"/>
          <w:szCs w:val="28"/>
        </w:rPr>
        <w:t xml:space="preserve">, проходящим мимо </w:t>
      </w:r>
      <w:r w:rsidR="002042AD" w:rsidRPr="004635FE">
        <w:rPr>
          <w:rFonts w:ascii="Arial" w:hAnsi="Arial" w:cs="Arial"/>
          <w:sz w:val="28"/>
          <w:szCs w:val="28"/>
        </w:rPr>
        <w:t xml:space="preserve">режущего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>. Ваш</w:t>
      </w:r>
      <w:r w:rsidR="00BC6261" w:rsidRPr="004635FE">
        <w:rPr>
          <w:rFonts w:ascii="Arial" w:hAnsi="Arial" w:cs="Arial"/>
          <w:sz w:val="28"/>
          <w:szCs w:val="28"/>
        </w:rPr>
        <w:t xml:space="preserve"> ст</w:t>
      </w:r>
      <w:r w:rsidRPr="004635FE">
        <w:rPr>
          <w:rFonts w:ascii="Arial" w:hAnsi="Arial" w:cs="Arial"/>
          <w:sz w:val="28"/>
          <w:szCs w:val="28"/>
        </w:rPr>
        <w:t>а</w:t>
      </w:r>
      <w:r w:rsidR="00BC6261" w:rsidRPr="004635FE">
        <w:rPr>
          <w:rFonts w:ascii="Arial" w:hAnsi="Arial" w:cs="Arial"/>
          <w:sz w:val="28"/>
          <w:szCs w:val="28"/>
        </w:rPr>
        <w:t xml:space="preserve">нок </w:t>
      </w:r>
      <w:r w:rsidRPr="004635FE">
        <w:rPr>
          <w:rFonts w:ascii="Arial" w:hAnsi="Arial" w:cs="Arial"/>
          <w:sz w:val="28"/>
          <w:szCs w:val="28"/>
        </w:rPr>
        <w:t>оснащен</w:t>
      </w:r>
      <w:r w:rsidR="00BC6261" w:rsidRPr="004635FE">
        <w:rPr>
          <w:rFonts w:ascii="Arial" w:hAnsi="Arial" w:cs="Arial"/>
          <w:sz w:val="28"/>
          <w:szCs w:val="28"/>
        </w:rPr>
        <w:t xml:space="preserve"> тисками </w:t>
      </w:r>
      <w:r w:rsidRPr="004635FE">
        <w:rPr>
          <w:rFonts w:ascii="Arial" w:hAnsi="Arial" w:cs="Arial"/>
          <w:sz w:val="28"/>
          <w:szCs w:val="28"/>
        </w:rPr>
        <w:t>«быстр</w:t>
      </w:r>
      <w:r w:rsidR="00BC6261" w:rsidRPr="004635FE">
        <w:rPr>
          <w:rFonts w:ascii="Arial" w:hAnsi="Arial" w:cs="Arial"/>
          <w:sz w:val="28"/>
          <w:szCs w:val="28"/>
        </w:rPr>
        <w:t>ого д</w:t>
      </w:r>
      <w:r w:rsidRPr="004635FE">
        <w:rPr>
          <w:rFonts w:ascii="Arial" w:hAnsi="Arial" w:cs="Arial"/>
          <w:sz w:val="28"/>
          <w:szCs w:val="28"/>
        </w:rPr>
        <w:t>ействи</w:t>
      </w:r>
      <w:r w:rsidR="00BC6261" w:rsidRPr="004635FE">
        <w:rPr>
          <w:rFonts w:ascii="Arial" w:hAnsi="Arial" w:cs="Arial"/>
          <w:sz w:val="28"/>
          <w:szCs w:val="28"/>
        </w:rPr>
        <w:t>я</w:t>
      </w:r>
      <w:r w:rsidRPr="004635FE">
        <w:rPr>
          <w:rFonts w:ascii="Arial" w:hAnsi="Arial" w:cs="Arial"/>
          <w:sz w:val="28"/>
          <w:szCs w:val="28"/>
        </w:rPr>
        <w:t>», котор</w:t>
      </w:r>
      <w:r w:rsidR="00BC6261" w:rsidRPr="004635FE">
        <w:rPr>
          <w:rFonts w:ascii="Arial" w:hAnsi="Arial" w:cs="Arial"/>
          <w:sz w:val="28"/>
          <w:szCs w:val="28"/>
        </w:rPr>
        <w:t xml:space="preserve">ые </w:t>
      </w:r>
      <w:r w:rsidRPr="004635FE">
        <w:rPr>
          <w:rFonts w:ascii="Arial" w:hAnsi="Arial" w:cs="Arial"/>
          <w:sz w:val="28"/>
          <w:szCs w:val="28"/>
        </w:rPr>
        <w:t>позволяет мгновенно позиционировать подвижн</w:t>
      </w:r>
      <w:r w:rsidR="00BC6261" w:rsidRPr="004635FE">
        <w:rPr>
          <w:rFonts w:ascii="Arial" w:hAnsi="Arial" w:cs="Arial"/>
          <w:sz w:val="28"/>
          <w:szCs w:val="28"/>
        </w:rPr>
        <w:t xml:space="preserve">ые губки </w:t>
      </w:r>
      <w:r w:rsidRPr="004635FE">
        <w:rPr>
          <w:rFonts w:ascii="Arial" w:hAnsi="Arial" w:cs="Arial"/>
          <w:sz w:val="28"/>
          <w:szCs w:val="28"/>
        </w:rPr>
        <w:t>тиск</w:t>
      </w:r>
      <w:r w:rsidR="00BC6261" w:rsidRPr="004635FE">
        <w:rPr>
          <w:rFonts w:ascii="Arial" w:hAnsi="Arial" w:cs="Arial"/>
          <w:sz w:val="28"/>
          <w:szCs w:val="28"/>
        </w:rPr>
        <w:t>ов</w:t>
      </w:r>
      <w:r w:rsidRPr="004635FE">
        <w:rPr>
          <w:rFonts w:ascii="Arial" w:hAnsi="Arial" w:cs="Arial"/>
          <w:sz w:val="28"/>
          <w:szCs w:val="28"/>
        </w:rPr>
        <w:t>. Тиски могут быть отрегулированы так, чтобы разрезать любой угол от прямого 90-градусного до угла 45 градусов, ослабляя две подпружиненные рукоятки зажимов (один расположен на каждой губке</w:t>
      </w:r>
      <w:r w:rsidR="00BC6261" w:rsidRPr="004635FE">
        <w:rPr>
          <w:rFonts w:ascii="Arial" w:hAnsi="Arial" w:cs="Arial"/>
          <w:sz w:val="28"/>
          <w:szCs w:val="28"/>
        </w:rPr>
        <w:t xml:space="preserve"> тисков</w:t>
      </w:r>
      <w:r w:rsidRPr="004635FE">
        <w:rPr>
          <w:rFonts w:ascii="Arial" w:hAnsi="Arial" w:cs="Arial"/>
          <w:sz w:val="28"/>
          <w:szCs w:val="28"/>
        </w:rPr>
        <w:t>), позиционируя тиски на требуемый угол и затягивая зажимной болт. Прав</w:t>
      </w:r>
      <w:r w:rsidR="00BC6261" w:rsidRPr="004635FE">
        <w:rPr>
          <w:rFonts w:ascii="Arial" w:hAnsi="Arial" w:cs="Arial"/>
          <w:sz w:val="28"/>
          <w:szCs w:val="28"/>
        </w:rPr>
        <w:t xml:space="preserve">ая губка тисков снабжена жестким упором, </w:t>
      </w:r>
      <w:r w:rsidRPr="004635FE">
        <w:rPr>
          <w:rFonts w:ascii="Arial" w:hAnsi="Arial" w:cs="Arial"/>
          <w:sz w:val="28"/>
          <w:szCs w:val="28"/>
        </w:rPr>
        <w:t xml:space="preserve">чтобы мгновенно </w:t>
      </w:r>
      <w:r w:rsidR="00294EC5" w:rsidRPr="004635FE">
        <w:rPr>
          <w:rFonts w:ascii="Arial" w:hAnsi="Arial" w:cs="Arial"/>
          <w:sz w:val="28"/>
          <w:szCs w:val="28"/>
        </w:rPr>
        <w:t xml:space="preserve">зафиксировать губку </w:t>
      </w:r>
      <w:r w:rsidRPr="004635FE">
        <w:rPr>
          <w:rFonts w:ascii="Arial" w:hAnsi="Arial" w:cs="Arial"/>
          <w:sz w:val="28"/>
          <w:szCs w:val="28"/>
        </w:rPr>
        <w:t xml:space="preserve">на 90 или 45 градусов. Чтобы проверить и отрегулировать </w:t>
      </w:r>
      <w:r w:rsidR="00294EC5" w:rsidRPr="004635FE">
        <w:rPr>
          <w:rFonts w:ascii="Arial" w:hAnsi="Arial" w:cs="Arial"/>
          <w:sz w:val="28"/>
          <w:szCs w:val="28"/>
        </w:rPr>
        <w:t>жесткий упор</w:t>
      </w:r>
      <w:r w:rsidRPr="004635FE">
        <w:rPr>
          <w:rFonts w:ascii="Arial" w:hAnsi="Arial" w:cs="Arial"/>
          <w:sz w:val="28"/>
          <w:szCs w:val="28"/>
        </w:rPr>
        <w:t>, действуйте следующим образом.</w:t>
      </w:r>
    </w:p>
    <w:p w:rsidR="009E05DD" w:rsidRPr="004635FE" w:rsidRDefault="00294EC5" w:rsidP="00294EC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ОХЛАЖДАЮЩАЯ ЖИДКОСТЬ</w:t>
      </w:r>
    </w:p>
    <w:p w:rsidR="009E05DD" w:rsidRPr="004635FE" w:rsidRDefault="009E05DD" w:rsidP="00294EC5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Использование надлежащей режущей жидкости необходимо для достижения максимальной эффективности от </w:t>
      </w:r>
      <w:r w:rsidR="00ED01AA" w:rsidRPr="004635FE">
        <w:rPr>
          <w:rFonts w:ascii="Arial" w:hAnsi="Arial" w:cs="Arial"/>
          <w:sz w:val="28"/>
          <w:szCs w:val="28"/>
        </w:rPr>
        <w:t>лезвия ленточной пилы</w:t>
      </w:r>
      <w:r w:rsidRPr="004635FE">
        <w:rPr>
          <w:rFonts w:ascii="Arial" w:hAnsi="Arial" w:cs="Arial"/>
          <w:sz w:val="28"/>
          <w:szCs w:val="28"/>
        </w:rPr>
        <w:t xml:space="preserve">. Основной причиной </w:t>
      </w:r>
      <w:r w:rsidR="00294EC5" w:rsidRPr="004635FE">
        <w:rPr>
          <w:rFonts w:ascii="Arial" w:hAnsi="Arial" w:cs="Arial"/>
          <w:sz w:val="28"/>
          <w:szCs w:val="28"/>
        </w:rPr>
        <w:t xml:space="preserve">поломки зубьев </w:t>
      </w:r>
      <w:r w:rsidRPr="004635FE">
        <w:rPr>
          <w:rFonts w:ascii="Arial" w:hAnsi="Arial" w:cs="Arial"/>
          <w:sz w:val="28"/>
          <w:szCs w:val="28"/>
        </w:rPr>
        <w:t>является чрезмерное нагревание. Это является причиной того, что о</w:t>
      </w:r>
      <w:r w:rsidR="00294EC5" w:rsidRPr="004635FE">
        <w:rPr>
          <w:rFonts w:ascii="Arial" w:hAnsi="Arial" w:cs="Arial"/>
          <w:sz w:val="28"/>
          <w:szCs w:val="28"/>
        </w:rPr>
        <w:t xml:space="preserve">хлаждающая </w:t>
      </w:r>
      <w:r w:rsidRPr="004635FE">
        <w:rPr>
          <w:rFonts w:ascii="Arial" w:hAnsi="Arial" w:cs="Arial"/>
          <w:sz w:val="28"/>
          <w:szCs w:val="28"/>
        </w:rPr>
        <w:t>жидкост</w:t>
      </w:r>
      <w:r w:rsidR="00294EC5" w:rsidRPr="004635FE">
        <w:rPr>
          <w:rFonts w:ascii="Arial" w:hAnsi="Arial" w:cs="Arial"/>
          <w:sz w:val="28"/>
          <w:szCs w:val="28"/>
        </w:rPr>
        <w:t>ь</w:t>
      </w:r>
      <w:r w:rsidRPr="004635FE">
        <w:rPr>
          <w:rFonts w:ascii="Arial" w:hAnsi="Arial" w:cs="Arial"/>
          <w:sz w:val="28"/>
          <w:szCs w:val="28"/>
        </w:rPr>
        <w:t xml:space="preserve"> необходима для длительного срока службы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 xml:space="preserve">и высокой скорости резания. Область резки и колеса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должны быть чистыми в любое время. Скорость потока охлаждающей жидкости управля</w:t>
      </w:r>
      <w:r w:rsidR="00294EC5" w:rsidRPr="004635FE">
        <w:rPr>
          <w:rFonts w:ascii="Arial" w:hAnsi="Arial" w:cs="Arial"/>
          <w:sz w:val="28"/>
          <w:szCs w:val="28"/>
        </w:rPr>
        <w:t>е</w:t>
      </w:r>
      <w:r w:rsidRPr="004635FE">
        <w:rPr>
          <w:rFonts w:ascii="Arial" w:hAnsi="Arial" w:cs="Arial"/>
          <w:sz w:val="28"/>
          <w:szCs w:val="28"/>
        </w:rPr>
        <w:t xml:space="preserve">тся с помощью рычага запорного клапана, который направляет </w:t>
      </w:r>
      <w:r w:rsidR="00ED01AA" w:rsidRPr="004635FE">
        <w:rPr>
          <w:rFonts w:ascii="Arial" w:hAnsi="Arial" w:cs="Arial"/>
          <w:sz w:val="28"/>
          <w:szCs w:val="28"/>
        </w:rPr>
        <w:t xml:space="preserve">охлаждающую жидкость </w:t>
      </w:r>
      <w:r w:rsidRPr="004635FE">
        <w:rPr>
          <w:rFonts w:ascii="Arial" w:hAnsi="Arial" w:cs="Arial"/>
          <w:sz w:val="28"/>
          <w:szCs w:val="28"/>
        </w:rPr>
        <w:t xml:space="preserve">на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>.</w:t>
      </w:r>
    </w:p>
    <w:p w:rsidR="009E05DD" w:rsidRPr="004635FE" w:rsidRDefault="00294EC5" w:rsidP="00294EC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РЕГУЛИРОВКА ПОДШИПНИКА НАПРАВЛЯЮЩЕЙ </w:t>
      </w:r>
      <w:r w:rsidR="004A64C2" w:rsidRPr="004635FE">
        <w:rPr>
          <w:rFonts w:ascii="Arial" w:hAnsi="Arial" w:cs="Arial"/>
          <w:b/>
          <w:sz w:val="28"/>
          <w:szCs w:val="28"/>
        </w:rPr>
        <w:t>ЛЕЗВИЯ</w:t>
      </w:r>
    </w:p>
    <w:p w:rsidR="009E05DD" w:rsidRPr="004635FE" w:rsidRDefault="009E05DD" w:rsidP="00294EC5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ВНИМАНИЕ:</w:t>
      </w:r>
      <w:r w:rsidRPr="004635FE">
        <w:rPr>
          <w:rFonts w:ascii="Arial" w:hAnsi="Arial" w:cs="Arial"/>
          <w:sz w:val="28"/>
          <w:szCs w:val="28"/>
        </w:rPr>
        <w:t xml:space="preserve"> Это самая важная настройка вашей пилы. Невозможно получить удовлетворительную работу пилы, если направляющие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неправильно отрегулированы. Направляющий подшипник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на вашей металлорежущей ленточной пиле регулируется и проверяется с помощью </w:t>
      </w:r>
      <w:r w:rsidRPr="004635FE">
        <w:rPr>
          <w:rFonts w:ascii="Arial" w:hAnsi="Arial" w:cs="Arial"/>
          <w:sz w:val="28"/>
          <w:szCs w:val="28"/>
        </w:rPr>
        <w:lastRenderedPageBreak/>
        <w:t xml:space="preserve">нескольких испытательных разрезов перед тем как покинуть завод, чтобы обеспечить надлежащую настройку. Необходимость регулировки редко возникает, когда пила используется должным образом. Если направляющие выходят из строя, очень важно сразу же </w:t>
      </w:r>
      <w:r w:rsidR="00294EC5" w:rsidRPr="004635FE">
        <w:rPr>
          <w:rFonts w:ascii="Arial" w:hAnsi="Arial" w:cs="Arial"/>
          <w:sz w:val="28"/>
          <w:szCs w:val="28"/>
        </w:rPr>
        <w:t>отрегулировать</w:t>
      </w:r>
      <w:r w:rsidR="00301695" w:rsidRPr="004635FE">
        <w:rPr>
          <w:rFonts w:ascii="Arial" w:hAnsi="Arial" w:cs="Arial"/>
          <w:sz w:val="28"/>
          <w:szCs w:val="28"/>
        </w:rPr>
        <w:t xml:space="preserve"> их</w:t>
      </w:r>
      <w:r w:rsidRPr="004635FE">
        <w:rPr>
          <w:rFonts w:ascii="Arial" w:hAnsi="Arial" w:cs="Arial"/>
          <w:sz w:val="28"/>
          <w:szCs w:val="28"/>
        </w:rPr>
        <w:t xml:space="preserve">. Если </w:t>
      </w:r>
      <w:r w:rsidR="00294EC5" w:rsidRPr="004635FE">
        <w:rPr>
          <w:rFonts w:ascii="Arial" w:hAnsi="Arial" w:cs="Arial"/>
          <w:sz w:val="28"/>
          <w:szCs w:val="28"/>
        </w:rPr>
        <w:t xml:space="preserve">сохраняется несоответствующая </w:t>
      </w:r>
      <w:r w:rsidRPr="004635FE">
        <w:rPr>
          <w:rFonts w:ascii="Arial" w:hAnsi="Arial" w:cs="Arial"/>
          <w:sz w:val="28"/>
          <w:szCs w:val="28"/>
        </w:rPr>
        <w:t xml:space="preserve">настройка,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не будет резать прямо, и если ситуаци</w:t>
      </w:r>
      <w:r w:rsidR="00294EC5" w:rsidRPr="004635FE">
        <w:rPr>
          <w:rFonts w:ascii="Arial" w:hAnsi="Arial" w:cs="Arial"/>
          <w:sz w:val="28"/>
          <w:szCs w:val="28"/>
        </w:rPr>
        <w:t>ю не исправить</w:t>
      </w:r>
      <w:r w:rsidRPr="004635FE">
        <w:rPr>
          <w:rFonts w:ascii="Arial" w:hAnsi="Arial" w:cs="Arial"/>
          <w:sz w:val="28"/>
          <w:szCs w:val="28"/>
        </w:rPr>
        <w:t xml:space="preserve">, это приведет к серьезному повреждению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>.</w:t>
      </w:r>
    </w:p>
    <w:p w:rsidR="009E05DD" w:rsidRPr="004635FE" w:rsidRDefault="009E05DD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ПРИМЕЧАНИЕ</w:t>
      </w:r>
      <w:r w:rsidR="00294EC5" w:rsidRPr="004635FE">
        <w:rPr>
          <w:rFonts w:ascii="Arial" w:hAnsi="Arial" w:cs="Arial"/>
          <w:b/>
          <w:sz w:val="28"/>
          <w:szCs w:val="28"/>
        </w:rPr>
        <w:t>:</w:t>
      </w:r>
      <w:r w:rsidRPr="004635FE">
        <w:rPr>
          <w:rFonts w:ascii="Arial" w:hAnsi="Arial" w:cs="Arial"/>
          <w:sz w:val="28"/>
          <w:szCs w:val="28"/>
        </w:rPr>
        <w:t xml:space="preserve"> Внутренний направляющий подшипник закреплен и не </w:t>
      </w:r>
      <w:r w:rsidR="00294EC5" w:rsidRPr="004635FE">
        <w:rPr>
          <w:rFonts w:ascii="Arial" w:hAnsi="Arial" w:cs="Arial"/>
          <w:sz w:val="28"/>
          <w:szCs w:val="28"/>
        </w:rPr>
        <w:t>подлежит регулировке</w:t>
      </w:r>
      <w:r w:rsidRPr="004635FE">
        <w:rPr>
          <w:rFonts w:ascii="Arial" w:hAnsi="Arial" w:cs="Arial"/>
          <w:sz w:val="28"/>
          <w:szCs w:val="28"/>
        </w:rPr>
        <w:t>. Внешний направляющий подшипник крепится к эксцентриковой втулке и может регулироваться.</w:t>
      </w:r>
    </w:p>
    <w:p w:rsidR="009E05DD" w:rsidRPr="004635FE" w:rsidRDefault="009E05DD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1. Затяните винтовой зажим внешнего эксцентрикового болта с помощью гаечного ключа.</w:t>
      </w:r>
    </w:p>
    <w:p w:rsidR="009E05DD" w:rsidRPr="004635FE" w:rsidRDefault="009E05DD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2. Отрегулируйте эксцентриковый болт в </w:t>
      </w:r>
      <w:r w:rsidR="00C666CF" w:rsidRPr="004635FE">
        <w:rPr>
          <w:rFonts w:ascii="Arial" w:hAnsi="Arial" w:cs="Arial"/>
          <w:sz w:val="28"/>
          <w:szCs w:val="28"/>
        </w:rPr>
        <w:t xml:space="preserve">соответствующем </w:t>
      </w:r>
      <w:r w:rsidRPr="004635FE">
        <w:rPr>
          <w:rFonts w:ascii="Arial" w:hAnsi="Arial" w:cs="Arial"/>
          <w:sz w:val="28"/>
          <w:szCs w:val="28"/>
        </w:rPr>
        <w:t>положении.</w:t>
      </w:r>
    </w:p>
    <w:p w:rsidR="009E05DD" w:rsidRPr="004635FE" w:rsidRDefault="009E05DD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3. Затяните винт.</w:t>
      </w:r>
    </w:p>
    <w:p w:rsidR="009E05DD" w:rsidRPr="004635FE" w:rsidRDefault="009E05DD" w:rsidP="007A5B5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4. Отрегулируйте второй подшипник направляющей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таким же образом.</w:t>
      </w:r>
    </w:p>
    <w:p w:rsidR="009E05DD" w:rsidRPr="004635FE" w:rsidRDefault="00294EC5" w:rsidP="00294EC5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019E876" wp14:editId="0CF7E9E3">
            <wp:extent cx="2743200" cy="179568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03" cy="17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C5" w:rsidRPr="004635FE" w:rsidRDefault="00294EC5" w:rsidP="00294EC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НАСТРОЙКА СТАНКА ДЛЯ РАБОТЫ</w:t>
      </w:r>
    </w:p>
    <w:p w:rsidR="00294EC5" w:rsidRPr="004635FE" w:rsidRDefault="00294EC5" w:rsidP="00294EC5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DD455FA" wp14:editId="75F3073F">
            <wp:extent cx="2702031" cy="20097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03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1. Выберите подходящую скорость и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для типа материала, который вы разрезаете.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2. Убедитесь, что натяжение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правильно отрегулировано.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 xml:space="preserve">3. Поднимите </w:t>
      </w:r>
      <w:r w:rsidR="00294EC5" w:rsidRPr="004635FE">
        <w:rPr>
          <w:rFonts w:ascii="Arial" w:hAnsi="Arial" w:cs="Arial"/>
          <w:sz w:val="28"/>
          <w:szCs w:val="28"/>
        </w:rPr>
        <w:t xml:space="preserve">раму </w:t>
      </w:r>
      <w:r w:rsidRPr="004635FE">
        <w:rPr>
          <w:rFonts w:ascii="Arial" w:hAnsi="Arial" w:cs="Arial"/>
          <w:sz w:val="28"/>
          <w:szCs w:val="28"/>
        </w:rPr>
        <w:t xml:space="preserve">пилы и закройте ручку </w:t>
      </w:r>
      <w:r w:rsidR="00301695" w:rsidRPr="004635FE">
        <w:rPr>
          <w:rFonts w:ascii="Arial" w:hAnsi="Arial" w:cs="Arial"/>
          <w:sz w:val="28"/>
          <w:szCs w:val="28"/>
        </w:rPr>
        <w:t>включения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выключения подачи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4. Поместите за</w:t>
      </w:r>
      <w:r w:rsidR="00AA5255" w:rsidRPr="004635FE">
        <w:rPr>
          <w:rFonts w:ascii="Arial" w:hAnsi="Arial" w:cs="Arial"/>
          <w:sz w:val="28"/>
          <w:szCs w:val="28"/>
        </w:rPr>
        <w:t xml:space="preserve">готовку </w:t>
      </w:r>
      <w:r w:rsidRPr="004635FE">
        <w:rPr>
          <w:rFonts w:ascii="Arial" w:hAnsi="Arial" w:cs="Arial"/>
          <w:sz w:val="28"/>
          <w:szCs w:val="28"/>
        </w:rPr>
        <w:t xml:space="preserve">между </w:t>
      </w:r>
      <w:r w:rsidR="00AA5255" w:rsidRPr="004635FE">
        <w:rPr>
          <w:rFonts w:ascii="Arial" w:hAnsi="Arial" w:cs="Arial"/>
          <w:sz w:val="28"/>
          <w:szCs w:val="28"/>
        </w:rPr>
        <w:t xml:space="preserve">губками </w:t>
      </w:r>
      <w:r w:rsidRPr="004635FE">
        <w:rPr>
          <w:rFonts w:ascii="Arial" w:hAnsi="Arial" w:cs="Arial"/>
          <w:sz w:val="28"/>
          <w:szCs w:val="28"/>
        </w:rPr>
        <w:t>тиск</w:t>
      </w:r>
      <w:r w:rsidR="00AA5255" w:rsidRPr="004635FE">
        <w:rPr>
          <w:rFonts w:ascii="Arial" w:hAnsi="Arial" w:cs="Arial"/>
          <w:sz w:val="28"/>
          <w:szCs w:val="28"/>
        </w:rPr>
        <w:t>ов</w:t>
      </w:r>
      <w:r w:rsidRPr="004635FE">
        <w:rPr>
          <w:rFonts w:ascii="Arial" w:hAnsi="Arial" w:cs="Arial"/>
          <w:sz w:val="28"/>
          <w:szCs w:val="28"/>
        </w:rPr>
        <w:t xml:space="preserve">. Отрегулируйте запас для желаемой длины разреза и затяните </w:t>
      </w:r>
      <w:r w:rsidR="00AA5255" w:rsidRPr="004635FE">
        <w:rPr>
          <w:rFonts w:ascii="Arial" w:hAnsi="Arial" w:cs="Arial"/>
          <w:sz w:val="28"/>
          <w:szCs w:val="28"/>
        </w:rPr>
        <w:t xml:space="preserve">тиски </w:t>
      </w:r>
      <w:r w:rsidRPr="004635FE">
        <w:rPr>
          <w:rFonts w:ascii="Arial" w:hAnsi="Arial" w:cs="Arial"/>
          <w:sz w:val="28"/>
          <w:szCs w:val="28"/>
        </w:rPr>
        <w:t>и колесо.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5. Убедитесь, что </w:t>
      </w:r>
      <w:r w:rsidR="00301695" w:rsidRPr="004635FE">
        <w:rPr>
          <w:rFonts w:ascii="Arial" w:hAnsi="Arial" w:cs="Arial"/>
          <w:sz w:val="28"/>
          <w:szCs w:val="28"/>
        </w:rPr>
        <w:t>направляющая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отрегулирован</w:t>
      </w:r>
      <w:r w:rsidR="00301695" w:rsidRPr="004635FE">
        <w:rPr>
          <w:rFonts w:ascii="Arial" w:hAnsi="Arial" w:cs="Arial"/>
          <w:sz w:val="28"/>
          <w:szCs w:val="28"/>
        </w:rPr>
        <w:t>а</w:t>
      </w:r>
      <w:r w:rsidRPr="004635FE">
        <w:rPr>
          <w:rFonts w:ascii="Arial" w:hAnsi="Arial" w:cs="Arial"/>
          <w:sz w:val="28"/>
          <w:szCs w:val="28"/>
        </w:rPr>
        <w:t xml:space="preserve"> как можно ближе к заготовке.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6. Включите </w:t>
      </w:r>
      <w:r w:rsidR="003A529E" w:rsidRPr="004635FE">
        <w:rPr>
          <w:rFonts w:ascii="Arial" w:hAnsi="Arial" w:cs="Arial"/>
          <w:sz w:val="28"/>
          <w:szCs w:val="28"/>
        </w:rPr>
        <w:t>станок</w:t>
      </w:r>
      <w:r w:rsidRPr="004635FE">
        <w:rPr>
          <w:rFonts w:ascii="Arial" w:hAnsi="Arial" w:cs="Arial"/>
          <w:sz w:val="28"/>
          <w:szCs w:val="28"/>
        </w:rPr>
        <w:t xml:space="preserve"> и отрегулируйте поток охлаждающей жидкости.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7. Поверните ручку управления скоростью подачи против часовой стрелки до тех пор, пока </w:t>
      </w:r>
      <w:r w:rsidR="00301695" w:rsidRPr="004635FE">
        <w:rPr>
          <w:rFonts w:ascii="Arial" w:hAnsi="Arial" w:cs="Arial"/>
          <w:sz w:val="28"/>
          <w:szCs w:val="28"/>
        </w:rPr>
        <w:t>лезвие пилы</w:t>
      </w:r>
      <w:r w:rsidRPr="004635FE">
        <w:rPr>
          <w:rFonts w:ascii="Arial" w:hAnsi="Arial" w:cs="Arial"/>
          <w:sz w:val="28"/>
          <w:szCs w:val="28"/>
        </w:rPr>
        <w:t xml:space="preserve"> не начнет опускаться с требуемой скоростью.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8. После регулировки скорости </w:t>
      </w:r>
      <w:r w:rsidR="00AA5255" w:rsidRPr="004635FE">
        <w:rPr>
          <w:rFonts w:ascii="Arial" w:hAnsi="Arial" w:cs="Arial"/>
          <w:sz w:val="28"/>
          <w:szCs w:val="28"/>
        </w:rPr>
        <w:t xml:space="preserve">опускания </w:t>
      </w:r>
      <w:r w:rsidRPr="004635FE">
        <w:rPr>
          <w:rFonts w:ascii="Arial" w:hAnsi="Arial" w:cs="Arial"/>
          <w:sz w:val="28"/>
          <w:szCs w:val="28"/>
        </w:rPr>
        <w:t xml:space="preserve">положение </w:t>
      </w:r>
      <w:r w:rsidR="00301695" w:rsidRPr="004635FE">
        <w:rPr>
          <w:rFonts w:ascii="Arial" w:hAnsi="Arial" w:cs="Arial"/>
          <w:sz w:val="28"/>
          <w:szCs w:val="28"/>
        </w:rPr>
        <w:t>рамы пилы</w:t>
      </w:r>
      <w:r w:rsidRPr="004635FE">
        <w:rPr>
          <w:rFonts w:ascii="Arial" w:hAnsi="Arial" w:cs="Arial"/>
          <w:sz w:val="28"/>
          <w:szCs w:val="28"/>
        </w:rPr>
        <w:t xml:space="preserve"> и движение вниз контролируются ручкой включения</w:t>
      </w:r>
      <w:r w:rsidR="00327181" w:rsidRPr="004635FE">
        <w:rPr>
          <w:rFonts w:ascii="Arial" w:hAnsi="Arial" w:cs="Arial"/>
          <w:sz w:val="28"/>
          <w:szCs w:val="28"/>
        </w:rPr>
        <w:t>/</w:t>
      </w:r>
      <w:r w:rsidRPr="004635FE">
        <w:rPr>
          <w:rFonts w:ascii="Arial" w:hAnsi="Arial" w:cs="Arial"/>
          <w:sz w:val="28"/>
          <w:szCs w:val="28"/>
        </w:rPr>
        <w:t>выключения.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9. Продолжайте прорезать заготовку. Двигатель и насос охлаждающей жидкости будут отключены по завершении разреза.</w:t>
      </w:r>
    </w:p>
    <w:p w:rsidR="00AA5255" w:rsidRPr="004635FE" w:rsidRDefault="00AA5255" w:rsidP="00AA5255">
      <w:pPr>
        <w:jc w:val="center"/>
        <w:rPr>
          <w:rFonts w:ascii="Arial" w:hAnsi="Arial" w:cs="Arial"/>
          <w:b/>
          <w:sz w:val="28"/>
          <w:szCs w:val="28"/>
        </w:rPr>
      </w:pPr>
    </w:p>
    <w:p w:rsidR="009E05DD" w:rsidRPr="004635FE" w:rsidRDefault="00AA5255" w:rsidP="00AA525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СНЯТИЕ И УСТАНОВКА </w:t>
      </w:r>
      <w:r w:rsidR="004A64C2" w:rsidRPr="004635FE">
        <w:rPr>
          <w:rFonts w:ascii="Arial" w:hAnsi="Arial" w:cs="Arial"/>
          <w:b/>
          <w:sz w:val="28"/>
          <w:szCs w:val="28"/>
        </w:rPr>
        <w:t>ЛЕЗВИЯ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Когда необходимо заменить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AA5255" w:rsidRPr="004635FE">
        <w:rPr>
          <w:rFonts w:ascii="Arial" w:hAnsi="Arial" w:cs="Arial"/>
          <w:sz w:val="28"/>
          <w:szCs w:val="28"/>
        </w:rPr>
        <w:t>, д</w:t>
      </w:r>
      <w:r w:rsidRPr="004635FE">
        <w:rPr>
          <w:rFonts w:ascii="Arial" w:hAnsi="Arial" w:cs="Arial"/>
          <w:sz w:val="28"/>
          <w:szCs w:val="28"/>
        </w:rPr>
        <w:t>ействуйте следующим образом: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1. От</w:t>
      </w:r>
      <w:r w:rsidR="00AA5255" w:rsidRPr="004635FE">
        <w:rPr>
          <w:rFonts w:ascii="Arial" w:hAnsi="Arial" w:cs="Arial"/>
          <w:sz w:val="28"/>
          <w:szCs w:val="28"/>
        </w:rPr>
        <w:t xml:space="preserve">ключите </w:t>
      </w:r>
      <w:r w:rsidRPr="004635FE">
        <w:rPr>
          <w:rFonts w:ascii="Arial" w:hAnsi="Arial" w:cs="Arial"/>
          <w:sz w:val="28"/>
          <w:szCs w:val="28"/>
        </w:rPr>
        <w:t>аппарат от источника питания.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2. Поднимите раму пилы и закройте ручку </w:t>
      </w:r>
      <w:r w:rsidR="00AA5255" w:rsidRPr="004635FE">
        <w:rPr>
          <w:rFonts w:ascii="Arial" w:hAnsi="Arial" w:cs="Arial"/>
          <w:sz w:val="28"/>
          <w:szCs w:val="28"/>
        </w:rPr>
        <w:t>включения/отключения подачи</w:t>
      </w:r>
      <w:r w:rsidRPr="004635FE">
        <w:rPr>
          <w:rFonts w:ascii="Arial" w:hAnsi="Arial" w:cs="Arial"/>
          <w:sz w:val="28"/>
          <w:szCs w:val="28"/>
        </w:rPr>
        <w:t>, повернув ее по часовой стрелке до упора.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3. Переместите рычаг направляющей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вправо.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4. Ослабьте два винта и откройте верхний защитный кожух.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5. Откройте обе крышки колес и очистите стружку</w:t>
      </w:r>
      <w:r w:rsidR="00AA5255" w:rsidRPr="004635FE">
        <w:rPr>
          <w:rFonts w:ascii="Arial" w:hAnsi="Arial" w:cs="Arial"/>
          <w:sz w:val="28"/>
          <w:szCs w:val="28"/>
        </w:rPr>
        <w:t xml:space="preserve"> со </w:t>
      </w:r>
      <w:r w:rsidR="009B24B6" w:rsidRPr="004635FE">
        <w:rPr>
          <w:rFonts w:ascii="Arial" w:hAnsi="Arial" w:cs="Arial"/>
          <w:sz w:val="28"/>
          <w:szCs w:val="28"/>
        </w:rPr>
        <w:t>станка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6. </w:t>
      </w:r>
      <w:r w:rsidR="00AA5255" w:rsidRPr="004635FE">
        <w:rPr>
          <w:rFonts w:ascii="Arial" w:hAnsi="Arial" w:cs="Arial"/>
          <w:sz w:val="28"/>
          <w:szCs w:val="28"/>
        </w:rPr>
        <w:t xml:space="preserve">Ослабьте </w:t>
      </w:r>
      <w:r w:rsidRPr="004635FE">
        <w:rPr>
          <w:rFonts w:ascii="Arial" w:hAnsi="Arial" w:cs="Arial"/>
          <w:sz w:val="28"/>
          <w:szCs w:val="28"/>
        </w:rPr>
        <w:t xml:space="preserve">натяжение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, повернув маховик натяжения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против часовой стрелки.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7. Удалите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с обоих колес и с каждой направляющей.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8. Убедитесь, что зуб</w:t>
      </w:r>
      <w:r w:rsidR="00AA5255" w:rsidRPr="004635FE">
        <w:rPr>
          <w:rFonts w:ascii="Arial" w:hAnsi="Arial" w:cs="Arial"/>
          <w:sz w:val="28"/>
          <w:szCs w:val="28"/>
        </w:rPr>
        <w:t>ья н</w:t>
      </w:r>
      <w:r w:rsidRPr="004635FE">
        <w:rPr>
          <w:rFonts w:ascii="Arial" w:hAnsi="Arial" w:cs="Arial"/>
          <w:sz w:val="28"/>
          <w:szCs w:val="28"/>
        </w:rPr>
        <w:t xml:space="preserve">ового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</w:t>
      </w:r>
      <w:r w:rsidR="00C666CF" w:rsidRPr="004635FE">
        <w:rPr>
          <w:rFonts w:ascii="Arial" w:hAnsi="Arial" w:cs="Arial"/>
          <w:sz w:val="28"/>
          <w:szCs w:val="28"/>
        </w:rPr>
        <w:t>правильно направлены</w:t>
      </w:r>
      <w:r w:rsidRPr="004635FE">
        <w:rPr>
          <w:rFonts w:ascii="Arial" w:hAnsi="Arial" w:cs="Arial"/>
          <w:sz w:val="28"/>
          <w:szCs w:val="28"/>
        </w:rPr>
        <w:t xml:space="preserve">. При необходимости выверните </w:t>
      </w:r>
      <w:r w:rsidR="00A90A37" w:rsidRPr="004635FE">
        <w:rPr>
          <w:rFonts w:ascii="Arial" w:hAnsi="Arial" w:cs="Arial"/>
          <w:sz w:val="28"/>
          <w:szCs w:val="28"/>
        </w:rPr>
        <w:t>лезвие</w:t>
      </w:r>
      <w:r w:rsidR="00294EC5" w:rsidRPr="004635FE">
        <w:rPr>
          <w:rFonts w:ascii="Arial" w:hAnsi="Arial" w:cs="Arial"/>
          <w:sz w:val="28"/>
          <w:szCs w:val="28"/>
        </w:rPr>
        <w:t xml:space="preserve"> </w:t>
      </w:r>
      <w:r w:rsidRPr="004635FE">
        <w:rPr>
          <w:rFonts w:ascii="Arial" w:hAnsi="Arial" w:cs="Arial"/>
          <w:sz w:val="28"/>
          <w:szCs w:val="28"/>
        </w:rPr>
        <w:t>наизнанку.</w:t>
      </w:r>
    </w:p>
    <w:p w:rsidR="009E05DD" w:rsidRPr="004635FE" w:rsidRDefault="009E05DD" w:rsidP="00AA5255">
      <w:pPr>
        <w:spacing w:after="0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9. Поместите нов</w:t>
      </w:r>
      <w:r w:rsidR="00A90A37" w:rsidRPr="004635FE">
        <w:rPr>
          <w:rFonts w:ascii="Arial" w:hAnsi="Arial" w:cs="Arial"/>
          <w:sz w:val="28"/>
          <w:szCs w:val="28"/>
        </w:rPr>
        <w:t xml:space="preserve">ое </w:t>
      </w:r>
      <w:r w:rsidR="00BE4009" w:rsidRPr="004635FE">
        <w:rPr>
          <w:rFonts w:ascii="Arial" w:hAnsi="Arial" w:cs="Arial"/>
          <w:sz w:val="28"/>
          <w:szCs w:val="28"/>
        </w:rPr>
        <w:t>лезвие на</w:t>
      </w:r>
      <w:r w:rsidRPr="004635FE">
        <w:rPr>
          <w:rFonts w:ascii="Arial" w:hAnsi="Arial" w:cs="Arial"/>
          <w:sz w:val="28"/>
          <w:szCs w:val="28"/>
        </w:rPr>
        <w:t xml:space="preserve"> колеса, в направляющие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и отрегулируйте натяжение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 xml:space="preserve"> и направляющие </w:t>
      </w:r>
      <w:r w:rsidR="004A64C2" w:rsidRPr="004635FE">
        <w:rPr>
          <w:rFonts w:ascii="Arial" w:hAnsi="Arial" w:cs="Arial"/>
          <w:sz w:val="28"/>
          <w:szCs w:val="28"/>
        </w:rPr>
        <w:t>лезвия</w:t>
      </w:r>
      <w:r w:rsidRPr="004635FE">
        <w:rPr>
          <w:rFonts w:ascii="Arial" w:hAnsi="Arial" w:cs="Arial"/>
          <w:sz w:val="28"/>
          <w:szCs w:val="28"/>
        </w:rPr>
        <w:t>.</w:t>
      </w:r>
    </w:p>
    <w:p w:rsidR="00AA5255" w:rsidRPr="004635FE" w:rsidRDefault="00AA5255" w:rsidP="009E05DD">
      <w:pPr>
        <w:rPr>
          <w:rFonts w:ascii="Arial" w:hAnsi="Arial" w:cs="Arial"/>
          <w:sz w:val="28"/>
          <w:szCs w:val="28"/>
        </w:rPr>
      </w:pPr>
    </w:p>
    <w:p w:rsidR="009E05DD" w:rsidRPr="004635FE" w:rsidRDefault="00AA5255" w:rsidP="00AA5255">
      <w:pPr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ГИДРАВЛИЧЕСКАЯ СИСТЕМА СМАЗКИ</w:t>
      </w:r>
    </w:p>
    <w:p w:rsidR="009E05DD" w:rsidRPr="004635FE" w:rsidRDefault="009E05DD" w:rsidP="00AA5255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Гидравлическая система на это</w:t>
      </w:r>
      <w:r w:rsidR="00AA5255" w:rsidRPr="004635FE">
        <w:rPr>
          <w:rFonts w:ascii="Arial" w:hAnsi="Arial" w:cs="Arial"/>
          <w:sz w:val="28"/>
          <w:szCs w:val="28"/>
        </w:rPr>
        <w:t xml:space="preserve">м станке </w:t>
      </w:r>
      <w:r w:rsidRPr="004635FE">
        <w:rPr>
          <w:rFonts w:ascii="Arial" w:hAnsi="Arial" w:cs="Arial"/>
          <w:sz w:val="28"/>
          <w:szCs w:val="28"/>
        </w:rPr>
        <w:t xml:space="preserve">состоит из гидравлического цилиндра, который управляется игольчатым клапаном, рама пилы </w:t>
      </w:r>
      <w:r w:rsidR="00301695" w:rsidRPr="004635FE">
        <w:rPr>
          <w:rFonts w:ascii="Arial" w:hAnsi="Arial" w:cs="Arial"/>
          <w:sz w:val="28"/>
          <w:szCs w:val="28"/>
        </w:rPr>
        <w:t>вручную</w:t>
      </w:r>
      <w:r w:rsidRPr="004635FE">
        <w:rPr>
          <w:rFonts w:ascii="Arial" w:hAnsi="Arial" w:cs="Arial"/>
          <w:sz w:val="28"/>
          <w:szCs w:val="28"/>
        </w:rPr>
        <w:t xml:space="preserve">, и </w:t>
      </w:r>
      <w:r w:rsidR="00AA5255" w:rsidRPr="004635FE">
        <w:rPr>
          <w:rFonts w:ascii="Arial" w:hAnsi="Arial" w:cs="Arial"/>
          <w:sz w:val="28"/>
          <w:szCs w:val="28"/>
        </w:rPr>
        <w:t>после этого</w:t>
      </w:r>
      <w:r w:rsidRPr="004635FE">
        <w:rPr>
          <w:rFonts w:ascii="Arial" w:hAnsi="Arial" w:cs="Arial"/>
          <w:sz w:val="28"/>
          <w:szCs w:val="28"/>
        </w:rPr>
        <w:t xml:space="preserve"> масло проходит к нижней стороне поршня. Ограниченный поток регулируется ручкой управления скоростью подачи и регулирует скорость </w:t>
      </w:r>
      <w:r w:rsidR="00AA5255" w:rsidRPr="004635FE">
        <w:rPr>
          <w:rFonts w:ascii="Arial" w:hAnsi="Arial" w:cs="Arial"/>
          <w:sz w:val="28"/>
          <w:szCs w:val="28"/>
        </w:rPr>
        <w:t xml:space="preserve">опускания </w:t>
      </w:r>
      <w:r w:rsidR="00301695" w:rsidRPr="004635FE">
        <w:rPr>
          <w:rFonts w:ascii="Arial" w:hAnsi="Arial" w:cs="Arial"/>
          <w:sz w:val="28"/>
          <w:szCs w:val="28"/>
        </w:rPr>
        <w:t>рамы пилы</w:t>
      </w:r>
      <w:r w:rsidRPr="004635FE">
        <w:rPr>
          <w:rFonts w:ascii="Arial" w:hAnsi="Arial" w:cs="Arial"/>
          <w:sz w:val="28"/>
          <w:szCs w:val="28"/>
        </w:rPr>
        <w:t>. Если когда-либо понадобится заполнить гидравлический цилиндр маслом, действуйте следующим образом:</w:t>
      </w:r>
    </w:p>
    <w:p w:rsidR="009E05DD" w:rsidRPr="004635FE" w:rsidRDefault="009E05DD" w:rsidP="009E05DD">
      <w:pPr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lastRenderedPageBreak/>
        <w:t>1. П</w:t>
      </w:r>
      <w:r w:rsidR="00AA5255" w:rsidRPr="004635FE">
        <w:rPr>
          <w:rFonts w:ascii="Arial" w:hAnsi="Arial" w:cs="Arial"/>
          <w:sz w:val="28"/>
          <w:szCs w:val="28"/>
        </w:rPr>
        <w:t xml:space="preserve">ереведите </w:t>
      </w:r>
      <w:r w:rsidR="00301695" w:rsidRPr="004635FE">
        <w:rPr>
          <w:rFonts w:ascii="Arial" w:hAnsi="Arial" w:cs="Arial"/>
          <w:sz w:val="28"/>
          <w:szCs w:val="28"/>
        </w:rPr>
        <w:t>раму пилы</w:t>
      </w:r>
      <w:r w:rsidRPr="004635FE">
        <w:rPr>
          <w:rFonts w:ascii="Arial" w:hAnsi="Arial" w:cs="Arial"/>
          <w:sz w:val="28"/>
          <w:szCs w:val="28"/>
        </w:rPr>
        <w:t xml:space="preserve"> в нижнее положение.</w:t>
      </w:r>
    </w:p>
    <w:p w:rsidR="009E05DD" w:rsidRPr="004635FE" w:rsidRDefault="00501108" w:rsidP="00501108">
      <w:pPr>
        <w:jc w:val="center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4FD9FB" wp14:editId="2D6A48F4">
                <wp:simplePos x="0" y="0"/>
                <wp:positionH relativeFrom="column">
                  <wp:posOffset>4423410</wp:posOffset>
                </wp:positionH>
                <wp:positionV relativeFrom="paragraph">
                  <wp:posOffset>1975485</wp:posOffset>
                </wp:positionV>
                <wp:extent cx="1085850" cy="13335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Default="00B90645" w:rsidP="00501108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FD9FB" id="_x0000_s1032" type="#_x0000_t202" style="position:absolute;left:0;text-align:left;margin-left:348.3pt;margin-top:155.55pt;width:85.5pt;height:1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" stroked="f">
                <v:textbox inset="0,0,0,0">
                  <w:txbxContent>
                    <w:p w:rsidR="00B90645" w:rsidRDefault="00B90645" w:rsidP="00501108"/>
                  </w:txbxContent>
                </v:textbox>
              </v:shape>
            </w:pict>
          </mc:Fallback>
        </mc:AlternateContent>
      </w:r>
      <w:r w:rsidRPr="004635FE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7D7927" wp14:editId="259DB612">
                <wp:simplePos x="0" y="0"/>
                <wp:positionH relativeFrom="column">
                  <wp:posOffset>489585</wp:posOffset>
                </wp:positionH>
                <wp:positionV relativeFrom="paragraph">
                  <wp:posOffset>-139065</wp:posOffset>
                </wp:positionV>
                <wp:extent cx="2374265" cy="428625"/>
                <wp:effectExtent l="0" t="0" r="0" b="95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645" w:rsidRDefault="00B90645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D7927" id="_x0000_s1033" type="#_x0000_t202" style="position:absolute;left:0;text-align:left;margin-left:38.55pt;margin-top:-10.95pt;width:186.95pt;height:33.75pt;z-index:2516551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" stroked="f">
                <v:textbox inset="0,0,0,0">
                  <w:txbxContent>
                    <w:p w:rsidR="00B90645" w:rsidRDefault="00B90645"/>
                  </w:txbxContent>
                </v:textbox>
              </v:shape>
            </w:pict>
          </mc:Fallback>
        </mc:AlternateContent>
      </w:r>
      <w:r w:rsidR="00AA5255" w:rsidRPr="004635FE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E5E8F68" wp14:editId="7CB04B77">
            <wp:extent cx="5153025" cy="2107715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11" cy="21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DD" w:rsidRPr="004635FE" w:rsidRDefault="009E05DD" w:rsidP="00501108">
      <w:pPr>
        <w:ind w:left="2124" w:firstLine="708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 xml:space="preserve">Рис.10 </w:t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="00501108" w:rsidRPr="004635FE">
        <w:rPr>
          <w:rFonts w:ascii="Arial" w:hAnsi="Arial" w:cs="Arial"/>
          <w:b/>
          <w:sz w:val="28"/>
          <w:szCs w:val="28"/>
        </w:rPr>
        <w:tab/>
      </w:r>
      <w:r w:rsidRPr="004635FE">
        <w:rPr>
          <w:rFonts w:ascii="Arial" w:hAnsi="Arial" w:cs="Arial"/>
          <w:b/>
          <w:sz w:val="28"/>
          <w:szCs w:val="28"/>
        </w:rPr>
        <w:t>Рис.11</w:t>
      </w:r>
    </w:p>
    <w:p w:rsidR="009E05DD" w:rsidRPr="004635FE" w:rsidRDefault="009E05DD" w:rsidP="00A77ACF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>2. Снимите пробку (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 xml:space="preserve">) на рисунке 10 с верхней части гидравлической системы и замените подходящим шланговым </w:t>
      </w:r>
      <w:r w:rsidR="00A77ACF" w:rsidRPr="004635FE">
        <w:rPr>
          <w:rFonts w:ascii="Arial" w:hAnsi="Arial" w:cs="Arial"/>
          <w:sz w:val="28"/>
          <w:szCs w:val="28"/>
        </w:rPr>
        <w:t>штуцером</w:t>
      </w:r>
      <w:r w:rsidRPr="004635FE">
        <w:rPr>
          <w:rFonts w:ascii="Arial" w:hAnsi="Arial" w:cs="Arial"/>
          <w:sz w:val="28"/>
          <w:szCs w:val="28"/>
        </w:rPr>
        <w:t xml:space="preserve"> (</w:t>
      </w:r>
      <w:r w:rsidRPr="004635FE">
        <w:rPr>
          <w:rFonts w:ascii="Arial" w:hAnsi="Arial" w:cs="Arial"/>
          <w:sz w:val="28"/>
          <w:szCs w:val="28"/>
          <w:lang w:val="en-US"/>
        </w:rPr>
        <w:t>B</w:t>
      </w:r>
      <w:r w:rsidRPr="004635FE">
        <w:rPr>
          <w:rFonts w:ascii="Arial" w:hAnsi="Arial" w:cs="Arial"/>
          <w:sz w:val="28"/>
          <w:szCs w:val="28"/>
        </w:rPr>
        <w:t>). Рис.11. как показано на рисунке, подключите прозрачный шланг (</w:t>
      </w:r>
      <w:r w:rsidRPr="004635FE">
        <w:rPr>
          <w:rFonts w:ascii="Arial" w:hAnsi="Arial" w:cs="Arial"/>
          <w:sz w:val="28"/>
          <w:szCs w:val="28"/>
          <w:lang w:val="en-US"/>
        </w:rPr>
        <w:t>C</w:t>
      </w:r>
      <w:r w:rsidRPr="004635FE">
        <w:rPr>
          <w:rFonts w:ascii="Arial" w:hAnsi="Arial" w:cs="Arial"/>
          <w:sz w:val="28"/>
          <w:szCs w:val="28"/>
        </w:rPr>
        <w:t xml:space="preserve">) к </w:t>
      </w:r>
      <w:r w:rsidR="00A77ACF" w:rsidRPr="004635FE">
        <w:rPr>
          <w:rFonts w:ascii="Arial" w:hAnsi="Arial" w:cs="Arial"/>
          <w:sz w:val="28"/>
          <w:szCs w:val="28"/>
        </w:rPr>
        <w:t>штуцеру</w:t>
      </w:r>
      <w:r w:rsidRPr="004635FE">
        <w:rPr>
          <w:rFonts w:ascii="Arial" w:hAnsi="Arial" w:cs="Arial"/>
          <w:sz w:val="28"/>
          <w:szCs w:val="28"/>
        </w:rPr>
        <w:t>.</w:t>
      </w:r>
    </w:p>
    <w:p w:rsidR="009E05DD" w:rsidRPr="004635FE" w:rsidRDefault="009E05DD" w:rsidP="00A77ACF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3. Поместите приблизительно одну </w:t>
      </w:r>
      <w:r w:rsidR="00501108" w:rsidRPr="004635FE">
        <w:rPr>
          <w:rFonts w:ascii="Arial" w:hAnsi="Arial" w:cs="Arial"/>
          <w:sz w:val="28"/>
          <w:szCs w:val="28"/>
        </w:rPr>
        <w:t xml:space="preserve">кварту </w:t>
      </w:r>
      <w:r w:rsidRPr="004635FE">
        <w:rPr>
          <w:rFonts w:ascii="Arial" w:hAnsi="Arial" w:cs="Arial"/>
          <w:sz w:val="28"/>
          <w:szCs w:val="28"/>
        </w:rPr>
        <w:t xml:space="preserve">масла </w:t>
      </w:r>
      <w:r w:rsidRPr="004635FE">
        <w:rPr>
          <w:rFonts w:ascii="Arial" w:hAnsi="Arial" w:cs="Arial"/>
          <w:sz w:val="28"/>
          <w:szCs w:val="28"/>
          <w:lang w:val="en-US"/>
        </w:rPr>
        <w:t>Mobil</w:t>
      </w:r>
      <w:r w:rsidRPr="004635FE">
        <w:rPr>
          <w:rFonts w:ascii="Arial" w:hAnsi="Arial" w:cs="Arial"/>
          <w:sz w:val="28"/>
          <w:szCs w:val="28"/>
        </w:rPr>
        <w:t>-</w:t>
      </w:r>
      <w:r w:rsidRPr="004635FE">
        <w:rPr>
          <w:rFonts w:ascii="Arial" w:hAnsi="Arial" w:cs="Arial"/>
          <w:sz w:val="28"/>
          <w:szCs w:val="28"/>
          <w:lang w:val="en-US"/>
        </w:rPr>
        <w:t>DTE</w:t>
      </w:r>
      <w:r w:rsidRPr="004635FE">
        <w:rPr>
          <w:rFonts w:ascii="Arial" w:hAnsi="Arial" w:cs="Arial"/>
          <w:sz w:val="28"/>
          <w:szCs w:val="28"/>
        </w:rPr>
        <w:t xml:space="preserve"> (</w:t>
      </w:r>
      <w:r w:rsidR="00501108" w:rsidRPr="004635FE">
        <w:rPr>
          <w:rFonts w:ascii="Arial" w:hAnsi="Arial" w:cs="Arial"/>
          <w:sz w:val="28"/>
          <w:szCs w:val="28"/>
        </w:rPr>
        <w:t>светлое</w:t>
      </w:r>
      <w:r w:rsidRPr="004635FE">
        <w:rPr>
          <w:rFonts w:ascii="Arial" w:hAnsi="Arial" w:cs="Arial"/>
          <w:sz w:val="28"/>
          <w:szCs w:val="28"/>
        </w:rPr>
        <w:t>), доступн</w:t>
      </w:r>
      <w:r w:rsidR="00501108" w:rsidRPr="004635FE">
        <w:rPr>
          <w:rFonts w:ascii="Arial" w:hAnsi="Arial" w:cs="Arial"/>
          <w:sz w:val="28"/>
          <w:szCs w:val="28"/>
        </w:rPr>
        <w:t xml:space="preserve">ое </w:t>
      </w:r>
      <w:r w:rsidRPr="004635FE">
        <w:rPr>
          <w:rFonts w:ascii="Arial" w:hAnsi="Arial" w:cs="Arial"/>
          <w:sz w:val="28"/>
          <w:szCs w:val="28"/>
        </w:rPr>
        <w:t xml:space="preserve">в </w:t>
      </w:r>
      <w:r w:rsidR="00501108" w:rsidRPr="004635FE">
        <w:rPr>
          <w:rFonts w:ascii="Arial" w:hAnsi="Arial" w:cs="Arial"/>
          <w:sz w:val="28"/>
          <w:szCs w:val="28"/>
        </w:rPr>
        <w:t>банках емкостью 1 кварта</w:t>
      </w:r>
      <w:r w:rsidRPr="004635FE">
        <w:rPr>
          <w:rFonts w:ascii="Arial" w:hAnsi="Arial" w:cs="Arial"/>
          <w:sz w:val="28"/>
          <w:szCs w:val="28"/>
        </w:rPr>
        <w:t xml:space="preserve"> в контейнер (</w:t>
      </w:r>
      <w:r w:rsidRPr="004635FE">
        <w:rPr>
          <w:rFonts w:ascii="Arial" w:hAnsi="Arial" w:cs="Arial"/>
          <w:sz w:val="28"/>
          <w:szCs w:val="28"/>
          <w:lang w:val="en-US"/>
        </w:rPr>
        <w:t>D</w:t>
      </w:r>
      <w:r w:rsidRPr="004635FE">
        <w:rPr>
          <w:rFonts w:ascii="Arial" w:hAnsi="Arial" w:cs="Arial"/>
          <w:sz w:val="28"/>
          <w:szCs w:val="28"/>
        </w:rPr>
        <w:t>). Рис.11 по</w:t>
      </w:r>
      <w:r w:rsidR="00501108" w:rsidRPr="004635FE">
        <w:rPr>
          <w:rFonts w:ascii="Arial" w:hAnsi="Arial" w:cs="Arial"/>
          <w:sz w:val="28"/>
          <w:szCs w:val="28"/>
        </w:rPr>
        <w:t xml:space="preserve">местите </w:t>
      </w:r>
      <w:r w:rsidRPr="004635FE">
        <w:rPr>
          <w:rFonts w:ascii="Arial" w:hAnsi="Arial" w:cs="Arial"/>
          <w:sz w:val="28"/>
          <w:szCs w:val="28"/>
        </w:rPr>
        <w:t>шланг (</w:t>
      </w:r>
      <w:r w:rsidRPr="004635FE">
        <w:rPr>
          <w:rFonts w:ascii="Arial" w:hAnsi="Arial" w:cs="Arial"/>
          <w:sz w:val="28"/>
          <w:szCs w:val="28"/>
          <w:lang w:val="en-US"/>
        </w:rPr>
        <w:t>C</w:t>
      </w:r>
      <w:r w:rsidRPr="004635FE">
        <w:rPr>
          <w:rFonts w:ascii="Arial" w:hAnsi="Arial" w:cs="Arial"/>
          <w:sz w:val="28"/>
          <w:szCs w:val="28"/>
        </w:rPr>
        <w:t>) в контейнер (</w:t>
      </w:r>
      <w:r w:rsidRPr="004635FE">
        <w:rPr>
          <w:rFonts w:ascii="Arial" w:hAnsi="Arial" w:cs="Arial"/>
          <w:sz w:val="28"/>
          <w:szCs w:val="28"/>
          <w:lang w:val="en-US"/>
        </w:rPr>
        <w:t>D</w:t>
      </w:r>
      <w:r w:rsidRPr="004635FE">
        <w:rPr>
          <w:rFonts w:ascii="Arial" w:hAnsi="Arial" w:cs="Arial"/>
          <w:sz w:val="28"/>
          <w:szCs w:val="28"/>
        </w:rPr>
        <w:t>), убедившись, что конец шланга погружен в масло, подним</w:t>
      </w:r>
      <w:r w:rsidR="00501108" w:rsidRPr="004635FE">
        <w:rPr>
          <w:rFonts w:ascii="Arial" w:hAnsi="Arial" w:cs="Arial"/>
          <w:sz w:val="28"/>
          <w:szCs w:val="28"/>
        </w:rPr>
        <w:t xml:space="preserve">айте </w:t>
      </w:r>
      <w:r w:rsidRPr="004635FE">
        <w:rPr>
          <w:rFonts w:ascii="Arial" w:hAnsi="Arial" w:cs="Arial"/>
          <w:sz w:val="28"/>
          <w:szCs w:val="28"/>
        </w:rPr>
        <w:t>и опус</w:t>
      </w:r>
      <w:r w:rsidR="00501108" w:rsidRPr="004635FE">
        <w:rPr>
          <w:rFonts w:ascii="Arial" w:hAnsi="Arial" w:cs="Arial"/>
          <w:sz w:val="28"/>
          <w:szCs w:val="28"/>
        </w:rPr>
        <w:t xml:space="preserve">кайте </w:t>
      </w:r>
      <w:r w:rsidRPr="004635FE">
        <w:rPr>
          <w:rFonts w:ascii="Arial" w:hAnsi="Arial" w:cs="Arial"/>
          <w:sz w:val="28"/>
          <w:szCs w:val="28"/>
        </w:rPr>
        <w:t>пилу до тех пор, пока пузырьки не исчезнут из прозрачного шланга (</w:t>
      </w:r>
      <w:r w:rsidRPr="004635FE">
        <w:rPr>
          <w:rFonts w:ascii="Arial" w:hAnsi="Arial" w:cs="Arial"/>
          <w:sz w:val="28"/>
          <w:szCs w:val="28"/>
          <w:lang w:val="en-US"/>
        </w:rPr>
        <w:t>C</w:t>
      </w:r>
      <w:r w:rsidRPr="004635FE">
        <w:rPr>
          <w:rFonts w:ascii="Arial" w:hAnsi="Arial" w:cs="Arial"/>
          <w:sz w:val="28"/>
          <w:szCs w:val="28"/>
        </w:rPr>
        <w:t>).</w:t>
      </w:r>
    </w:p>
    <w:p w:rsidR="009E05DD" w:rsidRPr="004635FE" w:rsidRDefault="009E05DD" w:rsidP="00A77ACF">
      <w:pPr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4. Снимите шланговый </w:t>
      </w:r>
      <w:r w:rsidR="00A77ACF" w:rsidRPr="004635FE">
        <w:rPr>
          <w:rFonts w:ascii="Arial" w:hAnsi="Arial" w:cs="Arial"/>
          <w:sz w:val="28"/>
          <w:szCs w:val="28"/>
        </w:rPr>
        <w:t xml:space="preserve">штуцер </w:t>
      </w:r>
      <w:r w:rsidRPr="004635FE">
        <w:rPr>
          <w:rFonts w:ascii="Arial" w:hAnsi="Arial" w:cs="Arial"/>
          <w:sz w:val="28"/>
          <w:szCs w:val="28"/>
        </w:rPr>
        <w:t>(</w:t>
      </w:r>
      <w:r w:rsidRPr="004635FE">
        <w:rPr>
          <w:rFonts w:ascii="Arial" w:hAnsi="Arial" w:cs="Arial"/>
          <w:sz w:val="28"/>
          <w:szCs w:val="28"/>
          <w:lang w:val="en-US"/>
        </w:rPr>
        <w:t>B</w:t>
      </w:r>
      <w:r w:rsidRPr="004635FE">
        <w:rPr>
          <w:rFonts w:ascii="Arial" w:hAnsi="Arial" w:cs="Arial"/>
          <w:sz w:val="28"/>
          <w:szCs w:val="28"/>
        </w:rPr>
        <w:t xml:space="preserve">) Рис.11 и </w:t>
      </w:r>
      <w:r w:rsidR="00501108" w:rsidRPr="004635FE">
        <w:rPr>
          <w:rFonts w:ascii="Arial" w:hAnsi="Arial" w:cs="Arial"/>
          <w:sz w:val="28"/>
          <w:szCs w:val="28"/>
        </w:rPr>
        <w:t>установите пробку</w:t>
      </w:r>
      <w:r w:rsidRPr="004635FE">
        <w:rPr>
          <w:rFonts w:ascii="Arial" w:hAnsi="Arial" w:cs="Arial"/>
          <w:sz w:val="28"/>
          <w:szCs w:val="28"/>
        </w:rPr>
        <w:t xml:space="preserve"> (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>). Рис.10.</w:t>
      </w:r>
    </w:p>
    <w:p w:rsidR="002C5D12" w:rsidRPr="004635FE" w:rsidRDefault="002C5D12" w:rsidP="002C5D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635FE">
        <w:rPr>
          <w:rFonts w:ascii="Arial" w:hAnsi="Arial" w:cs="Arial"/>
          <w:b/>
          <w:sz w:val="28"/>
          <w:szCs w:val="28"/>
        </w:rPr>
        <w:t>КОРОБКА ПЕРЕДАЧ</w:t>
      </w:r>
    </w:p>
    <w:p w:rsidR="002C5D12" w:rsidRPr="004635FE" w:rsidRDefault="002C5D12" w:rsidP="002C5D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4635FE">
        <w:rPr>
          <w:rFonts w:ascii="Arial" w:hAnsi="Arial" w:cs="Arial"/>
          <w:sz w:val="28"/>
          <w:szCs w:val="28"/>
        </w:rPr>
        <w:t xml:space="preserve">Через 50 часов использования и, соответственно, каждые 5 месяцев, коробка передач должна быть </w:t>
      </w:r>
      <w:r w:rsidR="00BE4009" w:rsidRPr="004635FE">
        <w:rPr>
          <w:rFonts w:ascii="Arial" w:hAnsi="Arial" w:cs="Arial"/>
          <w:sz w:val="28"/>
          <w:szCs w:val="28"/>
        </w:rPr>
        <w:t>высушена и</w:t>
      </w:r>
      <w:r w:rsidRPr="004635FE">
        <w:rPr>
          <w:rFonts w:ascii="Arial" w:hAnsi="Arial" w:cs="Arial"/>
          <w:sz w:val="28"/>
          <w:szCs w:val="28"/>
        </w:rPr>
        <w:t xml:space="preserve"> в нее должно быть долито синтетическое автомасло, </w:t>
      </w:r>
      <w:r w:rsidRPr="004635FE">
        <w:rPr>
          <w:rFonts w:ascii="Arial" w:hAnsi="Arial" w:cs="Arial"/>
          <w:sz w:val="28"/>
          <w:szCs w:val="28"/>
          <w:lang w:val="en-US"/>
        </w:rPr>
        <w:t>SHC</w:t>
      </w:r>
      <w:r w:rsidRPr="004635FE">
        <w:rPr>
          <w:rFonts w:ascii="Arial" w:hAnsi="Arial" w:cs="Arial"/>
          <w:sz w:val="28"/>
          <w:szCs w:val="28"/>
        </w:rPr>
        <w:t xml:space="preserve">-636, </w:t>
      </w:r>
      <w:r w:rsidRPr="004635FE">
        <w:rPr>
          <w:rFonts w:ascii="Arial" w:hAnsi="Arial" w:cs="Arial"/>
          <w:sz w:val="28"/>
          <w:szCs w:val="28"/>
          <w:lang w:val="en-US"/>
        </w:rPr>
        <w:t>ISO</w:t>
      </w:r>
      <w:r w:rsidRPr="004635FE">
        <w:rPr>
          <w:rFonts w:ascii="Arial" w:hAnsi="Arial" w:cs="Arial"/>
          <w:sz w:val="28"/>
          <w:szCs w:val="28"/>
        </w:rPr>
        <w:t xml:space="preserve"> с коэффициентом вязкости 680. Данные масла отвечают или превосходят спецификацию Американской ассоциации производителей зубчатых колес (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>.</w:t>
      </w:r>
      <w:r w:rsidRPr="004635FE">
        <w:rPr>
          <w:rFonts w:ascii="Arial" w:hAnsi="Arial" w:cs="Arial"/>
          <w:sz w:val="28"/>
          <w:szCs w:val="28"/>
          <w:lang w:val="en-US"/>
        </w:rPr>
        <w:t>G</w:t>
      </w:r>
      <w:r w:rsidRPr="004635FE">
        <w:rPr>
          <w:rFonts w:ascii="Arial" w:hAnsi="Arial" w:cs="Arial"/>
          <w:sz w:val="28"/>
          <w:szCs w:val="28"/>
        </w:rPr>
        <w:t>.</w:t>
      </w:r>
      <w:r w:rsidRPr="004635FE">
        <w:rPr>
          <w:rFonts w:ascii="Arial" w:hAnsi="Arial" w:cs="Arial"/>
          <w:sz w:val="28"/>
          <w:szCs w:val="28"/>
          <w:lang w:val="en-US"/>
        </w:rPr>
        <w:t>M</w:t>
      </w:r>
      <w:r w:rsidRPr="004635FE">
        <w:rPr>
          <w:rFonts w:ascii="Arial" w:hAnsi="Arial" w:cs="Arial"/>
          <w:sz w:val="28"/>
          <w:szCs w:val="28"/>
        </w:rPr>
        <w:t>.</w:t>
      </w:r>
      <w:r w:rsidRPr="004635FE">
        <w:rPr>
          <w:rFonts w:ascii="Arial" w:hAnsi="Arial" w:cs="Arial"/>
          <w:sz w:val="28"/>
          <w:szCs w:val="28"/>
          <w:lang w:val="en-US"/>
        </w:rPr>
        <w:t>A</w:t>
      </w:r>
      <w:r w:rsidRPr="004635FE">
        <w:rPr>
          <w:rFonts w:ascii="Arial" w:hAnsi="Arial" w:cs="Arial"/>
          <w:sz w:val="28"/>
          <w:szCs w:val="28"/>
        </w:rPr>
        <w:t xml:space="preserve">) № 8 о компаундных маслах для цилиндров. Данное масло доступно в бутылках, емкостью 1 кварта производства «грейнжер» под номером </w:t>
      </w:r>
      <w:r w:rsidRPr="004635FE">
        <w:rPr>
          <w:rFonts w:ascii="Arial" w:hAnsi="Arial" w:cs="Arial"/>
          <w:sz w:val="28"/>
          <w:szCs w:val="28"/>
          <w:lang w:val="en-US"/>
        </w:rPr>
        <w:t>SW</w:t>
      </w:r>
      <w:r w:rsidRPr="004635FE">
        <w:rPr>
          <w:rFonts w:ascii="Arial" w:hAnsi="Arial" w:cs="Arial"/>
          <w:sz w:val="28"/>
          <w:szCs w:val="28"/>
        </w:rPr>
        <w:t>061.</w:t>
      </w: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C5D12" w:rsidRPr="004635FE" w:rsidRDefault="002C5D12" w:rsidP="002C5D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4635FE">
        <w:rPr>
          <w:rFonts w:ascii="Arial" w:hAnsi="Arial" w:cs="Arial"/>
          <w:b/>
          <w:sz w:val="28"/>
          <w:szCs w:val="28"/>
          <w:lang w:val="en-US"/>
        </w:rPr>
        <w:t>ВЫЯВЛЕНИЕ И УСТРАНЕНИЕ НЕПОЛАДОК</w:t>
      </w:r>
    </w:p>
    <w:p w:rsidR="002C5D12" w:rsidRPr="004635FE" w:rsidRDefault="002C5D12" w:rsidP="002C5D1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lang w:val="en-US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2665"/>
        <w:gridCol w:w="3862"/>
        <w:gridCol w:w="3191"/>
      </w:tblGrid>
      <w:tr w:rsidR="002C5D12" w:rsidRPr="004635FE" w:rsidTr="00E57E72">
        <w:tc>
          <w:tcPr>
            <w:tcW w:w="2518" w:type="dxa"/>
            <w:shd w:val="clear" w:color="auto" w:fill="C4BC96" w:themeFill="background2" w:themeFillShade="BF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Возможная неисправность</w:t>
            </w:r>
          </w:p>
        </w:tc>
        <w:tc>
          <w:tcPr>
            <w:tcW w:w="3862" w:type="dxa"/>
            <w:shd w:val="clear" w:color="auto" w:fill="C4BC96" w:themeFill="background2" w:themeFillShade="BF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Вероятная(ые) причина(ы)</w:t>
            </w:r>
          </w:p>
        </w:tc>
        <w:tc>
          <w:tcPr>
            <w:tcW w:w="3191" w:type="dxa"/>
            <w:shd w:val="clear" w:color="auto" w:fill="C4BC96" w:themeFill="background2" w:themeFillShade="BF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Метод устранения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Станок не запускается 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4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Не подключен к электричеству; не горит контрольная лампочка источника 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>питания на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панели контроля.</w:t>
            </w:r>
          </w:p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4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Мотор не запускается, было отключено питание конечным выключателем.</w:t>
            </w:r>
          </w:p>
          <w:p w:rsidR="002C5D12" w:rsidRPr="004635FE" w:rsidRDefault="002C5D12" w:rsidP="00BC2D51">
            <w:pPr>
              <w:numPr>
                <w:ilvl w:val="0"/>
                <w:numId w:val="4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Кнопка управления не функционирует нормально.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 xml:space="preserve">Проверьте спецификацию мотора, подключите питание с помощью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правильного источника питания. Убедитесь, что горит контрольная лампочка источника питания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</w:p>
          <w:p w:rsidR="002C5D12" w:rsidRPr="004635FE" w:rsidRDefault="002C5D12" w:rsidP="00BC2D51">
            <w:pPr>
              <w:numPr>
                <w:ilvl w:val="0"/>
                <w:numId w:val="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Убедитесь, что кожух расположен правильно.</w:t>
            </w:r>
          </w:p>
          <w:p w:rsidR="002C5D12" w:rsidRPr="004635FE" w:rsidRDefault="002C5D12" w:rsidP="00BC2D51">
            <w:pPr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 Зажмите кнопку аварийного выключения, вернув ее в изначальное положение. Затем отпустите кнопку аварийного выключения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Чрезмерное количество поломок лезвия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6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Ослаб</w:t>
            </w:r>
            <w:r w:rsidRPr="004635FE">
              <w:rPr>
                <w:rFonts w:ascii="Arial" w:hAnsi="Arial" w:cs="Arial"/>
                <w:sz w:val="28"/>
                <w:szCs w:val="28"/>
              </w:rPr>
              <w:t>ление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материал</w:t>
            </w:r>
            <w:r w:rsidRPr="004635FE">
              <w:rPr>
                <w:rFonts w:ascii="Arial" w:hAnsi="Arial" w:cs="Arial"/>
                <w:sz w:val="28"/>
                <w:szCs w:val="28"/>
              </w:rPr>
              <w:t>а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в тисках.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Неправильная скорость или загрузка.</w:t>
            </w: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большие зазоры между зубьями лезвия.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грубый материал.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Неправильное натяжение лезвий.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Зубья в контакте с материалом перед началом распиливания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Лезвия трутся о кромку колеса.</w:t>
            </w: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Неправильное выравнивание направляющих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подшипников.</w:t>
            </w: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толстое лезвие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6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Трещина на сварном шве.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Безопасно закрепите изделие.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Отрегулируйте скорость или загрузку.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Замените лезвиями с маленькими зазорами между зубьями.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Используйте лезвие на низкой скорости и с маленькими зазорами между зубьями.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Настройте лезвие так, чтобы оно не скользило по колесу.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Разместите лезвие так, чтобы оно касалось изделия после запуска мотора.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Выровняйте лезвие.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Настройте направляющие подшипников.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Используйте более тонкое лезвие.</w:t>
            </w:r>
          </w:p>
          <w:p w:rsidR="002C5D12" w:rsidRPr="004635FE" w:rsidRDefault="002C5D12" w:rsidP="00BC2D51">
            <w:pPr>
              <w:numPr>
                <w:ilvl w:val="0"/>
                <w:numId w:val="12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Заварите шов заново, отметьте качество шва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Преждевременное затупление лезвия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тупые зубья.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высокая скорость.</w:t>
            </w: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Неправильное давление загрузки.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Жесткие пятна или чешуйки на материале.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 У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прочнение материала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под воздействием изделия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Лезвие перекручивается.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Неподходящее лезвие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7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Лезвие скользит.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Используйте более острые зубья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скорость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натяжение пружины на стороне распила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скорость, увеличьте давление загрузки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Увеличьте давление загрузки с помощью уменьшения натяжения пружины.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Замените новым лезвием и отрегулируйте натяжение лезвия.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Усильте натяжения лезвия отрегулированной головкой</w:t>
            </w:r>
          </w:p>
          <w:p w:rsidR="002C5D12" w:rsidRPr="004635FE" w:rsidRDefault="002C5D12" w:rsidP="00BC2D51">
            <w:pPr>
              <w:numPr>
                <w:ilvl w:val="0"/>
                <w:numId w:val="13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Усильте натяжение лезвия.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Необычный износ на стороне/задней части лезвия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8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Неправильное направление лезвия</w:t>
            </w:r>
          </w:p>
          <w:p w:rsidR="002C5D12" w:rsidRPr="004635FE" w:rsidRDefault="002C5D12" w:rsidP="00BC2D51">
            <w:pPr>
              <w:numPr>
                <w:ilvl w:val="0"/>
                <w:numId w:val="8"/>
              </w:numPr>
              <w:ind w:left="354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Направляющие подшипники лезвия отрегулированы неправильно</w:t>
            </w:r>
          </w:p>
          <w:p w:rsidR="002C5D12" w:rsidRPr="004635FE" w:rsidRDefault="002C5D12" w:rsidP="00BC2D51">
            <w:pPr>
              <w:numPr>
                <w:ilvl w:val="0"/>
                <w:numId w:val="8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Кронштейн направляюще</w:t>
            </w:r>
            <w:r w:rsidRPr="004635FE">
              <w:rPr>
                <w:rFonts w:ascii="Arial" w:hAnsi="Arial" w:cs="Arial"/>
                <w:sz w:val="28"/>
                <w:szCs w:val="28"/>
              </w:rPr>
              <w:t>го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4635FE">
              <w:rPr>
                <w:rFonts w:ascii="Arial" w:hAnsi="Arial" w:cs="Arial"/>
                <w:sz w:val="28"/>
                <w:szCs w:val="28"/>
              </w:rPr>
              <w:t>подшипника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лезвия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4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Замените 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4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Отрегулируйте, как указано в руководстве для оператора </w:t>
            </w:r>
          </w:p>
          <w:p w:rsidR="002C5D12" w:rsidRPr="004635FE" w:rsidRDefault="002C5D12" w:rsidP="00BC2D51">
            <w:pPr>
              <w:numPr>
                <w:ilvl w:val="0"/>
                <w:numId w:val="14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Затяните 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Распиливание зубьями ленты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9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Зубья слишком тупые для изделия.</w:t>
            </w:r>
          </w:p>
          <w:p w:rsidR="002C5D12" w:rsidRPr="004635FE" w:rsidRDefault="002C5D12" w:rsidP="00BC2D51">
            <w:pPr>
              <w:numPr>
                <w:ilvl w:val="0"/>
                <w:numId w:val="9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Слишком высокое давление, слишком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низкая скорость.</w:t>
            </w:r>
          </w:p>
          <w:p w:rsidR="002C5D12" w:rsidRPr="004635FE" w:rsidRDefault="002C5D12" w:rsidP="00BC2D51">
            <w:pPr>
              <w:numPr>
                <w:ilvl w:val="0"/>
                <w:numId w:val="9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Вибрация заготовки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9"/>
              </w:numPr>
              <w:ind w:left="317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Углубления между соседними зубьями пилы забиты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Используйте лезвия с более острыми зубьями</w:t>
            </w:r>
          </w:p>
          <w:p w:rsidR="002C5D12" w:rsidRPr="004635FE" w:rsidRDefault="002C5D12" w:rsidP="00BC2D51">
            <w:pPr>
              <w:numPr>
                <w:ilvl w:val="0"/>
                <w:numId w:val="1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Уменьшите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давление, увеличьте скорость</w:t>
            </w:r>
          </w:p>
          <w:p w:rsidR="002C5D12" w:rsidRPr="004635FE" w:rsidRDefault="002C5D12" w:rsidP="00BC2D51">
            <w:pPr>
              <w:numPr>
                <w:ilvl w:val="0"/>
                <w:numId w:val="1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Безопасно закрепите заготовку.</w:t>
            </w:r>
          </w:p>
          <w:p w:rsidR="002C5D12" w:rsidRPr="004635FE" w:rsidRDefault="002C5D12" w:rsidP="00BC2D51">
            <w:pPr>
              <w:numPr>
                <w:ilvl w:val="0"/>
                <w:numId w:val="15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Используйте лезвие с более тупыми зубьями или </w:t>
            </w:r>
            <w:r w:rsidR="00BE4009" w:rsidRPr="004635FE">
              <w:rPr>
                <w:rFonts w:ascii="Arial" w:hAnsi="Arial" w:cs="Arial"/>
                <w:sz w:val="28"/>
                <w:szCs w:val="28"/>
              </w:rPr>
              <w:t>кисть,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или удалите стружку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Мотор сильно нагревается во время работы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высокое давление лезвия.</w:t>
            </w: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Слишком высокое натяжение ремня привода 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Лезвие слишком тупые для изделия</w:t>
            </w: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Лезвие слишком острое для изделия</w:t>
            </w: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Привод отрегулирован неправильно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Необходимо смазать привод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0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Обрезка связывающего лезвия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напряжение лезвия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напряжение ремня привода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Используйте более острое лезвие 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Используйте более тупое лезвие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Настройте привод таким образом, чтобы винт находился в центре привода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Проверьте уровень масла</w:t>
            </w:r>
          </w:p>
          <w:p w:rsidR="002C5D12" w:rsidRPr="004635FE" w:rsidRDefault="002C5D12" w:rsidP="00BC2D51">
            <w:pPr>
              <w:numPr>
                <w:ilvl w:val="0"/>
                <w:numId w:val="16"/>
              </w:num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Уменьшите тросовую защиту</w:t>
            </w:r>
          </w:p>
        </w:tc>
      </w:tr>
      <w:tr w:rsidR="002C5D12" w:rsidRPr="004635FE" w:rsidTr="00BC2D51">
        <w:tc>
          <w:tcPr>
            <w:tcW w:w="2518" w:type="dxa"/>
            <w:vAlign w:val="center"/>
          </w:tcPr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Неправильная нарезка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 (</w:t>
            </w:r>
            <w:r w:rsidRPr="004635FE">
              <w:rPr>
                <w:rFonts w:ascii="Arial" w:hAnsi="Arial" w:cs="Arial"/>
                <w:sz w:val="28"/>
                <w:szCs w:val="28"/>
              </w:rPr>
              <w:t>изгибы)</w:t>
            </w:r>
          </w:p>
        </w:tc>
        <w:tc>
          <w:tcPr>
            <w:tcW w:w="3862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высокое давление загрузки.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Направляющие подшипники настроены неправильно.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Неправильное натяжение лезвия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Лезвие затупилось</w:t>
            </w: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Неправильная скорость</w:t>
            </w: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Слишком большие промежутки между направляющими лезвиями.</w:t>
            </w: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Ослабление соединения направляющей лезвия</w:t>
            </w:r>
          </w:p>
          <w:p w:rsidR="002C5D12" w:rsidRPr="004635FE" w:rsidRDefault="002C5D12" w:rsidP="00BC2D51">
            <w:pPr>
              <w:numPr>
                <w:ilvl w:val="0"/>
                <w:numId w:val="11"/>
              </w:numPr>
              <w:ind w:left="335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Каток лезвия слишком далеко расположен от кромок колеса </w:t>
            </w:r>
          </w:p>
        </w:tc>
        <w:tc>
          <w:tcPr>
            <w:tcW w:w="3191" w:type="dxa"/>
            <w:vAlign w:val="center"/>
          </w:tcPr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Снизьте давление с помощью увеличения натяжения пружины на стороне распила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Настройте направляющие подшипника, зазор не должен превышать  0,001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Увеличьте натяжение лезвия при помощи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регулировки натяжения лезвия.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Замените лезвие 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Отрегулируйте скорость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Отрегулируйте расстояние между направляющими</w:t>
            </w: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Затяните </w:t>
            </w:r>
          </w:p>
          <w:p w:rsidR="002C5D12" w:rsidRPr="004635FE" w:rsidRDefault="002C5D12" w:rsidP="00BC2D51">
            <w:pPr>
              <w:contextualSpacing/>
              <w:jc w:val="left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:rsidR="002C5D12" w:rsidRPr="004635FE" w:rsidRDefault="002C5D12" w:rsidP="00BC2D51">
            <w:pPr>
              <w:numPr>
                <w:ilvl w:val="0"/>
                <w:numId w:val="17"/>
              </w:numPr>
              <w:ind w:left="283"/>
              <w:contextualSpacing/>
              <w:jc w:val="left"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Отрегулируйте лезвия в соответствии с инструкцией по эксплуатации</w:t>
            </w:r>
          </w:p>
        </w:tc>
      </w:tr>
    </w:tbl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2C5D12" w:rsidRPr="004635FE" w:rsidTr="00D8643C">
        <w:tc>
          <w:tcPr>
            <w:tcW w:w="9571" w:type="dxa"/>
          </w:tcPr>
          <w:p w:rsidR="002C5D12" w:rsidRPr="004635FE" w:rsidRDefault="002C5D12" w:rsidP="002C5D12">
            <w:pPr>
              <w:rPr>
                <w:rFonts w:ascii="Arial" w:hAnsi="Arial" w:cs="Arial"/>
              </w:rPr>
            </w:pPr>
            <w:r w:rsidRPr="004635FE">
              <w:rPr>
                <w:rFonts w:ascii="Arial" w:hAnsi="Arial" w:cs="Arial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8C9AB1" wp14:editId="641732BE">
                      <wp:simplePos x="0" y="0"/>
                      <wp:positionH relativeFrom="column">
                        <wp:posOffset>2739390</wp:posOffset>
                      </wp:positionH>
                      <wp:positionV relativeFrom="paragraph">
                        <wp:posOffset>1911985</wp:posOffset>
                      </wp:positionV>
                      <wp:extent cx="771525" cy="1181100"/>
                      <wp:effectExtent l="0" t="0" r="9525" b="0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1181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8C0698" w:rsidRDefault="00B90645" w:rsidP="002C5D12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C0698">
                                    <w:rPr>
                                      <w:sz w:val="16"/>
                                    </w:rPr>
                                    <w:t>24В постоянного тока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C9AB1" id="Поле 11" o:spid="_x0000_s1034" type="#_x0000_t202" style="position:absolute;left:0;text-align:left;margin-left:215.7pt;margin-top:150.55pt;width:60.75pt;height:9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" filled="f" stroked="f" strokeweight=".5pt">
                      <v:textbox inset="0,0,0,0">
                        <w:txbxContent>
                          <w:p w:rsidR="00B90645" w:rsidRPr="008C0698" w:rsidRDefault="00B90645" w:rsidP="002C5D12">
                            <w:pPr>
                              <w:rPr>
                                <w:sz w:val="16"/>
                              </w:rPr>
                            </w:pPr>
                            <w:r w:rsidRPr="008C0698">
                              <w:rPr>
                                <w:sz w:val="16"/>
                              </w:rPr>
                              <w:t>24В постоянного тока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90296EF" wp14:editId="23654EF4">
                      <wp:simplePos x="0" y="0"/>
                      <wp:positionH relativeFrom="column">
                        <wp:posOffset>4072890</wp:posOffset>
                      </wp:positionH>
                      <wp:positionV relativeFrom="paragraph">
                        <wp:posOffset>1226185</wp:posOffset>
                      </wp:positionV>
                      <wp:extent cx="295275" cy="152400"/>
                      <wp:effectExtent l="0" t="0" r="9525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A52590" w:rsidRDefault="00B90645" w:rsidP="002C5D12">
                                  <w:pPr>
                                    <w:rPr>
                                      <w:sz w:val="20"/>
                                      <w:vertAlign w:val="superscript"/>
                                    </w:rPr>
                                  </w:pPr>
                                  <w:r w:rsidRPr="00A52590">
                                    <w:rPr>
                                      <w:sz w:val="20"/>
                                    </w:rPr>
                                    <w:t>мм</w:t>
                                  </w:r>
                                  <w:r w:rsidRPr="00A52590">
                                    <w:rPr>
                                      <w:sz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:rsidR="00B90645" w:rsidRDefault="00B90645" w:rsidP="002C5D12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296EF" id="Поле 30" o:spid="_x0000_s1035" type="#_x0000_t202" style="position:absolute;left:0;text-align:left;margin-left:320.7pt;margin-top:96.55pt;width:23.25pt;height:1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" filled="f" stroked="f" strokeweight=".5pt">
                      <v:textbox inset="0,0,0,0">
                        <w:txbxContent>
                          <w:p w:rsidR="00B90645" w:rsidRPr="00A52590" w:rsidRDefault="00B90645" w:rsidP="002C5D12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 w:rsidRPr="00A52590">
                              <w:rPr>
                                <w:sz w:val="20"/>
                              </w:rPr>
                              <w:t>мм</w:t>
                            </w:r>
                            <w:r w:rsidRPr="00A52590">
                              <w:rPr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  <w:p w:rsidR="00B90645" w:rsidRDefault="00B90645" w:rsidP="002C5D12"/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092B159" wp14:editId="16AA5A7B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35560</wp:posOffset>
                      </wp:positionV>
                      <wp:extent cx="361950" cy="133350"/>
                      <wp:effectExtent l="0" t="0" r="0" b="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A52590" w:rsidRDefault="00B90645" w:rsidP="002C5D12">
                                  <w:pPr>
                                    <w:rPr>
                                      <w:sz w:val="20"/>
                                      <w:vertAlign w:val="superscript"/>
                                    </w:rPr>
                                  </w:pPr>
                                  <w:r w:rsidRPr="00A52590">
                                    <w:rPr>
                                      <w:sz w:val="20"/>
                                    </w:rPr>
                                    <w:t>мм</w:t>
                                  </w:r>
                                  <w:r w:rsidRPr="00A52590">
                                    <w:rPr>
                                      <w:sz w:val="20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:rsidR="00B90645" w:rsidRDefault="00B90645" w:rsidP="002C5D12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2B159" id="Поле 31" o:spid="_x0000_s1036" type="#_x0000_t202" style="position:absolute;left:0;text-align:left;margin-left:146.7pt;margin-top:2.8pt;width:28.5pt;height:1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" filled="f" stroked="f" strokeweight=".5pt">
                      <v:textbox inset="0,0,0,0">
                        <w:txbxContent>
                          <w:p w:rsidR="00B90645" w:rsidRPr="00A52590" w:rsidRDefault="00B90645" w:rsidP="002C5D12">
                            <w:pPr>
                              <w:rPr>
                                <w:sz w:val="20"/>
                                <w:vertAlign w:val="superscript"/>
                              </w:rPr>
                            </w:pPr>
                            <w:r w:rsidRPr="00A52590">
                              <w:rPr>
                                <w:sz w:val="20"/>
                              </w:rPr>
                              <w:t>мм</w:t>
                            </w:r>
                            <w:r w:rsidRPr="00A52590">
                              <w:rPr>
                                <w:sz w:val="20"/>
                                <w:vertAlign w:val="superscript"/>
                              </w:rPr>
                              <w:t>2</w:t>
                            </w:r>
                          </w:p>
                          <w:p w:rsidR="00B90645" w:rsidRDefault="00B90645" w:rsidP="002C5D12"/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sz w:val="22"/>
                <w:szCs w:val="22"/>
              </w:rPr>
              <w:object w:dxaOrig="12090" w:dyaOrig="11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67.25pt;height:447pt" o:ole="">
                  <v:imagedata r:id="rId30" o:title=""/>
                </v:shape>
                <o:OLEObject Type="Embed" ProgID="PBrush" ShapeID="_x0000_i1026" DrawAspect="Content" ObjectID="_1649502552" r:id="rId31"/>
              </w:object>
            </w:r>
          </w:p>
        </w:tc>
      </w:tr>
      <w:tr w:rsidR="002C5D12" w:rsidRPr="004635FE" w:rsidTr="00D8643C">
        <w:tc>
          <w:tcPr>
            <w:tcW w:w="9571" w:type="dxa"/>
          </w:tcPr>
          <w:p w:rsidR="002C5D12" w:rsidRPr="004635FE" w:rsidRDefault="002C5D12" w:rsidP="002C5D1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635FE">
              <w:rPr>
                <w:rFonts w:ascii="Arial" w:hAnsi="Arial" w:cs="Arial"/>
                <w:b/>
                <w:sz w:val="28"/>
                <w:szCs w:val="28"/>
              </w:rPr>
              <w:t>Список электрических деталей</w:t>
            </w:r>
          </w:p>
        </w:tc>
      </w:tr>
    </w:tbl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533"/>
        <w:gridCol w:w="2805"/>
        <w:gridCol w:w="1957"/>
        <w:gridCol w:w="3113"/>
        <w:gridCol w:w="1729"/>
      </w:tblGrid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Название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Обозначение 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Тип и спецификации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Количество 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Главный мотор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M1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230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50Гц 1420 об/мин </w:t>
            </w:r>
          </w:p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1,5кВт, 1 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PH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Насос охладителя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M2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230</w:t>
            </w: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4635FE">
              <w:rPr>
                <w:rFonts w:ascii="Arial" w:hAnsi="Arial" w:cs="Arial"/>
                <w:sz w:val="28"/>
                <w:szCs w:val="28"/>
              </w:rPr>
              <w:t xml:space="preserve"> 50Гц 45Вт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Выключатель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QF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DZ47-63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Выключатель питания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SA1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DF11-25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Контактор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KM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 xml:space="preserve">CN-6 </w:t>
            </w:r>
            <w:r w:rsidRPr="004635FE">
              <w:rPr>
                <w:rFonts w:ascii="Arial" w:hAnsi="Arial" w:cs="Arial"/>
                <w:sz w:val="28"/>
                <w:szCs w:val="28"/>
              </w:rPr>
              <w:t>24В Постоянного тока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Тепловое реле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FR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RHn-5M 8-12</w:t>
            </w:r>
            <w:r w:rsidRPr="004635FE">
              <w:rPr>
                <w:rFonts w:ascii="Arial" w:hAnsi="Arial" w:cs="Arial"/>
                <w:sz w:val="28"/>
                <w:szCs w:val="28"/>
              </w:rPr>
              <w:t>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Электрический фильтр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TA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XB2-ES542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Преобразователь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TC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230</w:t>
            </w:r>
            <w:r w:rsidRPr="004635FE">
              <w:rPr>
                <w:rFonts w:ascii="Arial" w:hAnsi="Arial" w:cs="Arial"/>
                <w:sz w:val="28"/>
                <w:szCs w:val="28"/>
              </w:rPr>
              <w:t>В/24В Переменного тока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Конечный </w:t>
            </w: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выключатель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SQ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QKS7 250</w:t>
            </w:r>
            <w:r w:rsidRPr="004635FE">
              <w:rPr>
                <w:rFonts w:ascii="Arial" w:hAnsi="Arial" w:cs="Arial"/>
                <w:sz w:val="28"/>
                <w:szCs w:val="28"/>
              </w:rPr>
              <w:t>В 10 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Запуск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SB1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SB2-BE101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Стопор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SB2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SB2-BE102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Переключатель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SA2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SB2-ED21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Лампа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EL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XD2-BVD3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4635F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</w:tbl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2C5D12" w:rsidRPr="004635FE" w:rsidTr="00D8643C">
        <w:trPr>
          <w:trHeight w:val="10904"/>
        </w:trPr>
        <w:tc>
          <w:tcPr>
            <w:tcW w:w="9571" w:type="dxa"/>
          </w:tcPr>
          <w:p w:rsidR="002C5D12" w:rsidRPr="004635FE" w:rsidRDefault="002C5D12" w:rsidP="002C5D12">
            <w:pPr>
              <w:rPr>
                <w:rFonts w:ascii="Arial" w:hAnsi="Arial" w:cs="Arial"/>
              </w:rPr>
            </w:pPr>
            <w:r w:rsidRPr="004635FE">
              <w:rPr>
                <w:rFonts w:ascii="Arial" w:hAnsi="Arial" w:cs="Arial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355CD8" wp14:editId="7037B756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2416810</wp:posOffset>
                      </wp:positionV>
                      <wp:extent cx="609600" cy="638175"/>
                      <wp:effectExtent l="0" t="0" r="0" b="0"/>
                      <wp:wrapNone/>
                      <wp:docPr id="288" name="Поле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921BE0" w:rsidRDefault="00B90645" w:rsidP="002C5D12">
                                  <w:pPr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  <w:r w:rsidRPr="00921BE0">
                                    <w:rPr>
                                      <w:sz w:val="20"/>
                                      <w:lang w:val="en-US"/>
                                    </w:rPr>
                                    <w:t>60VA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55CD8" id="Поле 288" o:spid="_x0000_s1037" type="#_x0000_t202" style="position:absolute;left:0;text-align:left;margin-left:211.95pt;margin-top:190.3pt;width:48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" filled="f" stroked="f" strokeweight=".5pt">
                      <v:textbox>
                        <w:txbxContent>
                          <w:p w:rsidR="00B90645" w:rsidRPr="00921BE0" w:rsidRDefault="00B90645" w:rsidP="002C5D12">
                            <w:pPr>
                              <w:rPr>
                                <w:sz w:val="20"/>
                                <w:lang w:val="en-US"/>
                              </w:rPr>
                            </w:pPr>
                            <w:r w:rsidRPr="00921BE0">
                              <w:rPr>
                                <w:sz w:val="20"/>
                                <w:lang w:val="en-US"/>
                              </w:rPr>
                              <w:t>60VA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815B86" wp14:editId="11A0F222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2102485</wp:posOffset>
                      </wp:positionV>
                      <wp:extent cx="1123950" cy="1162050"/>
                      <wp:effectExtent l="0" t="0" r="0" b="0"/>
                      <wp:wrapNone/>
                      <wp:docPr id="289" name="Поле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8C0698" w:rsidRDefault="00B90645" w:rsidP="002C5D12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C0698">
                                    <w:rPr>
                                      <w:sz w:val="16"/>
                                    </w:rPr>
                                    <w:t>24В постоянного тока</w:t>
                                  </w:r>
                                </w:p>
                                <w:p w:rsidR="00B90645" w:rsidRDefault="00B90645" w:rsidP="002C5D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4815B86" id="Поле 289" o:spid="_x0000_s1038" type="#_x0000_t202" style="position:absolute;left:0;text-align:left;margin-left:254.7pt;margin-top:165.55pt;width:88.5pt;height:9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" filled="f" stroked="f" strokeweight=".5pt">
                      <v:textbox>
                        <w:txbxContent>
                          <w:p w:rsidR="00B90645" w:rsidRPr="008C0698" w:rsidRDefault="00B90645" w:rsidP="002C5D12">
                            <w:pPr>
                              <w:rPr>
                                <w:sz w:val="16"/>
                              </w:rPr>
                            </w:pPr>
                            <w:r w:rsidRPr="008C0698">
                              <w:rPr>
                                <w:sz w:val="16"/>
                              </w:rPr>
                              <w:t>24В постоянного тока</w:t>
                            </w:r>
                          </w:p>
                          <w:p w:rsidR="00B90645" w:rsidRDefault="00B90645" w:rsidP="002C5D12"/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675BCA5" wp14:editId="4DD2EBEB">
                      <wp:simplePos x="0" y="0"/>
                      <wp:positionH relativeFrom="column">
                        <wp:posOffset>4701540</wp:posOffset>
                      </wp:positionH>
                      <wp:positionV relativeFrom="paragraph">
                        <wp:posOffset>1264285</wp:posOffset>
                      </wp:positionV>
                      <wp:extent cx="809625" cy="533400"/>
                      <wp:effectExtent l="0" t="0" r="0" b="0"/>
                      <wp:wrapNone/>
                      <wp:docPr id="290" name="Поле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54794B" w:rsidRDefault="00B90645" w:rsidP="002C5D12">
                                  <w:r w:rsidRPr="0054794B">
                                    <w:t>мм2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75BCA5" id="Поле 290" o:spid="_x0000_s1039" type="#_x0000_t202" style="position:absolute;left:0;text-align:left;margin-left:370.2pt;margin-top:99.55pt;width:63.75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" filled="f" stroked="f" strokeweight=".5pt">
                      <v:textbox>
                        <w:txbxContent>
                          <w:p w:rsidR="00B90645" w:rsidRPr="0054794B" w:rsidRDefault="00B90645" w:rsidP="002C5D12">
                            <w:r w:rsidRPr="0054794B">
                              <w:t>мм2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B17861" wp14:editId="4663EB31">
                      <wp:simplePos x="0" y="0"/>
                      <wp:positionH relativeFrom="column">
                        <wp:posOffset>2120265</wp:posOffset>
                      </wp:positionH>
                      <wp:positionV relativeFrom="paragraph">
                        <wp:posOffset>349885</wp:posOffset>
                      </wp:positionV>
                      <wp:extent cx="495300" cy="152400"/>
                      <wp:effectExtent l="0" t="0" r="0" b="0"/>
                      <wp:wrapNone/>
                      <wp:docPr id="291" name="Поле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530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54794B" w:rsidRDefault="00B90645" w:rsidP="002C5D12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мм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17861" id="Поле 291" o:spid="_x0000_s1040" type="#_x0000_t202" style="position:absolute;left:0;text-align:left;margin-left:166.95pt;margin-top:27.55pt;width:39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" filled="f" stroked="f" strokeweight=".5pt">
                      <v:textbox inset="0,0,0,0">
                        <w:txbxContent>
                          <w:p w:rsidR="00B90645" w:rsidRPr="0054794B" w:rsidRDefault="00B90645" w:rsidP="002C5D12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мм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sz w:val="22"/>
                <w:szCs w:val="22"/>
              </w:rPr>
              <w:object w:dxaOrig="10290" w:dyaOrig="11925">
                <v:shape id="_x0000_i1027" type="#_x0000_t75" style="width:448.5pt;height:519pt" o:ole="">
                  <v:imagedata r:id="rId32" o:title=""/>
                </v:shape>
                <o:OLEObject Type="Embed" ProgID="PBrush" ShapeID="_x0000_i1027" DrawAspect="Content" ObjectID="_1649502553" r:id="rId33"/>
              </w:object>
            </w:r>
          </w:p>
        </w:tc>
      </w:tr>
      <w:tr w:rsidR="002C5D12" w:rsidRPr="004635FE" w:rsidTr="00D8643C">
        <w:tc>
          <w:tcPr>
            <w:tcW w:w="9571" w:type="dxa"/>
          </w:tcPr>
          <w:p w:rsidR="002C5D12" w:rsidRPr="004635FE" w:rsidRDefault="002C5D12" w:rsidP="002C5D12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4635FE">
              <w:rPr>
                <w:rFonts w:ascii="Arial" w:hAnsi="Arial" w:cs="Arial"/>
                <w:b/>
                <w:sz w:val="28"/>
                <w:szCs w:val="28"/>
              </w:rPr>
              <w:t>Список электрических деталей</w:t>
            </w:r>
          </w:p>
        </w:tc>
      </w:tr>
    </w:tbl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33"/>
        <w:gridCol w:w="2805"/>
        <w:gridCol w:w="1957"/>
        <w:gridCol w:w="3113"/>
        <w:gridCol w:w="1729"/>
      </w:tblGrid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Название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Обозначение 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Тип и спецификации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Количество 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Главный мотор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M1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400B 50Гц 1420 об/мин </w:t>
            </w:r>
          </w:p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1,5кВт, 3 PH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Насос охладителя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M2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400B 50Гц 45Вт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Выключатель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QF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DZ47-63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Выключатель питания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SA1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JDF11-25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Контактор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KM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CN-6 24В Постоянного тока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Тепловое реле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FR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RHn-5M 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Электрический фильтр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TA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XB2-ES542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Преобразователь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TC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230В/24В 400 Переменного тока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Конечный выключатель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SQ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QKS7 250В 10А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Запуск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SB1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SB2-BE101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Стопор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SB2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SB2-BE102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Переключатель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SA2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SB2-ED21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2C5D12" w:rsidRPr="004635FE" w:rsidTr="00D8643C">
        <w:tc>
          <w:tcPr>
            <w:tcW w:w="534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 xml:space="preserve">Лампа </w:t>
            </w:r>
          </w:p>
        </w:tc>
        <w:tc>
          <w:tcPr>
            <w:tcW w:w="1559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EL</w:t>
            </w:r>
          </w:p>
        </w:tc>
        <w:tc>
          <w:tcPr>
            <w:tcW w:w="3226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XD2-BVD3</w:t>
            </w:r>
          </w:p>
        </w:tc>
        <w:tc>
          <w:tcPr>
            <w:tcW w:w="1417" w:type="dxa"/>
          </w:tcPr>
          <w:p w:rsidR="002C5D12" w:rsidRPr="004635F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4635FE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9571"/>
      </w:tblGrid>
      <w:tr w:rsidR="002C5D12" w:rsidRPr="004635FE" w:rsidTr="00D8643C">
        <w:tc>
          <w:tcPr>
            <w:tcW w:w="9571" w:type="dxa"/>
          </w:tcPr>
          <w:p w:rsidR="002C5D12" w:rsidRPr="004635FE" w:rsidRDefault="002C5D12" w:rsidP="002C5D12">
            <w:pPr>
              <w:rPr>
                <w:rFonts w:ascii="Arial" w:hAnsi="Arial" w:cs="Arial"/>
              </w:rPr>
            </w:pP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A545D7" wp14:editId="327537DA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2331085</wp:posOffset>
                      </wp:positionV>
                      <wp:extent cx="1104900" cy="552450"/>
                      <wp:effectExtent l="0" t="0" r="0" b="0"/>
                      <wp:wrapNone/>
                      <wp:docPr id="292" name="Поле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49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8C0698" w:rsidRDefault="00B90645" w:rsidP="002C5D12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8C0698">
                                    <w:rPr>
                                      <w:sz w:val="16"/>
                                    </w:rPr>
                                    <w:t>24В постоянного тока</w:t>
                                  </w:r>
                                </w:p>
                                <w:p w:rsidR="00B90645" w:rsidRDefault="00B90645" w:rsidP="002C5D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545D7" id="Поле 292" o:spid="_x0000_s1041" type="#_x0000_t202" style="position:absolute;left:0;text-align:left;margin-left:259.95pt;margin-top:183.55pt;width:87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" filled="f" stroked="f" strokeweight=".5pt">
                      <v:textbox>
                        <w:txbxContent>
                          <w:p w:rsidR="00B90645" w:rsidRPr="008C0698" w:rsidRDefault="00B90645" w:rsidP="002C5D12">
                            <w:pPr>
                              <w:rPr>
                                <w:sz w:val="16"/>
                              </w:rPr>
                            </w:pPr>
                            <w:r w:rsidRPr="008C0698">
                              <w:rPr>
                                <w:sz w:val="16"/>
                              </w:rPr>
                              <w:t>24В постоянного тока</w:t>
                            </w:r>
                          </w:p>
                          <w:p w:rsidR="00B90645" w:rsidRDefault="00B90645" w:rsidP="002C5D12"/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EC6B81" wp14:editId="69E50E60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111760</wp:posOffset>
                      </wp:positionV>
                      <wp:extent cx="923925" cy="352425"/>
                      <wp:effectExtent l="0" t="0" r="0" b="0"/>
                      <wp:wrapNone/>
                      <wp:docPr id="293" name="Поле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4B03BC" w:rsidRDefault="00B90645" w:rsidP="002C5D12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мм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  <w:p w:rsidR="00B90645" w:rsidRDefault="00B90645" w:rsidP="002C5D1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C6B81" id="Поле 293" o:spid="_x0000_s1042" type="#_x0000_t202" style="position:absolute;left:0;text-align:left;margin-left:175.2pt;margin-top:8.8pt;width:72.75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" filled="f" stroked="f" strokeweight=".5pt">
                      <v:textbox>
                        <w:txbxContent>
                          <w:p w:rsidR="00B90645" w:rsidRPr="004B03BC" w:rsidRDefault="00B90645" w:rsidP="002C5D12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мм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B90645" w:rsidRDefault="00B90645" w:rsidP="002C5D12"/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6562E7" wp14:editId="338FEC38">
                      <wp:simplePos x="0" y="0"/>
                      <wp:positionH relativeFrom="column">
                        <wp:posOffset>4558665</wp:posOffset>
                      </wp:positionH>
                      <wp:positionV relativeFrom="paragraph">
                        <wp:posOffset>1550035</wp:posOffset>
                      </wp:positionV>
                      <wp:extent cx="628650" cy="371475"/>
                      <wp:effectExtent l="0" t="0" r="0" b="0"/>
                      <wp:wrapNone/>
                      <wp:docPr id="294" name="Поле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90645" w:rsidRPr="004B03BC" w:rsidRDefault="00B90645" w:rsidP="002C5D12">
                                  <w:pPr>
                                    <w:rPr>
                                      <w:vertAlign w:val="superscript"/>
                                    </w:rPr>
                                  </w:pPr>
                                  <w:r>
                                    <w:t>мм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562E7" id="Поле 294" o:spid="_x0000_s1043" type="#_x0000_t202" style="position:absolute;left:0;text-align:left;margin-left:358.95pt;margin-top:122.05pt;width:49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" filled="f" stroked="f" strokeweight=".5pt">
                      <v:textbox>
                        <w:txbxContent>
                          <w:p w:rsidR="00B90645" w:rsidRPr="004B03BC" w:rsidRDefault="00B90645" w:rsidP="002C5D12">
                            <w:pPr>
                              <w:rPr>
                                <w:vertAlign w:val="superscript"/>
                              </w:rPr>
                            </w:pPr>
                            <w:r>
                              <w:t>мм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635FE">
              <w:rPr>
                <w:rFonts w:ascii="Arial" w:hAnsi="Arial" w:cs="Arial"/>
                <w:sz w:val="22"/>
                <w:szCs w:val="22"/>
              </w:rPr>
              <w:object w:dxaOrig="10290" w:dyaOrig="11535">
                <v:shape id="_x0000_i1028" type="#_x0000_t75" style="width:456.75pt;height:512.25pt" o:ole="">
                  <v:imagedata r:id="rId34" o:title=""/>
                </v:shape>
                <o:OLEObject Type="Embed" ProgID="PBrush" ShapeID="_x0000_i1028" DrawAspect="Content" ObjectID="_1649502554" r:id="rId35"/>
              </w:object>
            </w:r>
          </w:p>
        </w:tc>
      </w:tr>
      <w:tr w:rsidR="002C5D12" w:rsidRPr="007F717E" w:rsidTr="00D8643C">
        <w:tc>
          <w:tcPr>
            <w:tcW w:w="9571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 xml:space="preserve">Список электрических деталей </w:t>
            </w:r>
          </w:p>
        </w:tc>
      </w:tr>
    </w:tbl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533"/>
        <w:gridCol w:w="2805"/>
        <w:gridCol w:w="1957"/>
        <w:gridCol w:w="3113"/>
        <w:gridCol w:w="1729"/>
      </w:tblGrid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Название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Обозначение 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Тип и спецификации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Количество 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Главный мотор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</w:t>
            </w:r>
            <w:r w:rsidRPr="007F717E">
              <w:rPr>
                <w:rFonts w:ascii="Arial" w:hAnsi="Arial" w:cs="Arial"/>
                <w:sz w:val="28"/>
                <w:szCs w:val="28"/>
              </w:rPr>
              <w:t xml:space="preserve"> 50Гц 1420 об/мин </w:t>
            </w:r>
          </w:p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1,5кВт, 1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PH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Насос охладителя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M2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400B</w:t>
            </w:r>
            <w:r w:rsidRPr="007F717E">
              <w:rPr>
                <w:rFonts w:ascii="Arial" w:hAnsi="Arial" w:cs="Arial"/>
                <w:sz w:val="28"/>
                <w:szCs w:val="28"/>
              </w:rPr>
              <w:t xml:space="preserve"> 50Гц 45Вт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Выключатель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QF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DZ47-63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Выключатель питания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SA1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JDF11-25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Контактор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KM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 xml:space="preserve">CN-6 </w:t>
            </w:r>
            <w:r w:rsidRPr="007F717E">
              <w:rPr>
                <w:rFonts w:ascii="Arial" w:hAnsi="Arial" w:cs="Arial"/>
                <w:sz w:val="28"/>
                <w:szCs w:val="28"/>
              </w:rPr>
              <w:t>24В Постоянного тока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Тепловое реле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FR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 xml:space="preserve">RHN-5M 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Электрический фильтр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TA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XB2-ES542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Преобразователь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TC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230</w:t>
            </w:r>
            <w:r w:rsidRPr="007F717E">
              <w:rPr>
                <w:rFonts w:ascii="Arial" w:hAnsi="Arial" w:cs="Arial"/>
                <w:sz w:val="28"/>
                <w:szCs w:val="28"/>
              </w:rPr>
              <w:t>В/24В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7F717E">
              <w:rPr>
                <w:rFonts w:ascii="Arial" w:hAnsi="Arial" w:cs="Arial"/>
                <w:sz w:val="28"/>
                <w:szCs w:val="28"/>
              </w:rPr>
              <w:t>Переменного тока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Конечный выключатель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SQ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QKS7 250</w:t>
            </w:r>
            <w:r w:rsidRPr="007F717E">
              <w:rPr>
                <w:rFonts w:ascii="Arial" w:hAnsi="Arial" w:cs="Arial"/>
                <w:sz w:val="28"/>
                <w:szCs w:val="28"/>
              </w:rPr>
              <w:t>В 10А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Запуск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SB1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SB2-BE101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Стопор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SB2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SB2-BE102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Переключатель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SA2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SB2-ED21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  <w:tr w:rsidR="002C5D12" w:rsidRPr="007F717E" w:rsidTr="00D8643C">
        <w:tc>
          <w:tcPr>
            <w:tcW w:w="534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Лампа </w:t>
            </w:r>
          </w:p>
        </w:tc>
        <w:tc>
          <w:tcPr>
            <w:tcW w:w="1559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EL</w:t>
            </w:r>
          </w:p>
        </w:tc>
        <w:tc>
          <w:tcPr>
            <w:tcW w:w="322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XD2-BVD3</w:t>
            </w:r>
          </w:p>
        </w:tc>
        <w:tc>
          <w:tcPr>
            <w:tcW w:w="1417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</w:tr>
    </w:tbl>
    <w:tbl>
      <w:tblPr>
        <w:tblStyle w:val="10"/>
        <w:tblW w:w="9947" w:type="dxa"/>
        <w:tblInd w:w="0" w:type="dxa"/>
        <w:tblLook w:val="04A0" w:firstRow="1" w:lastRow="0" w:firstColumn="1" w:lastColumn="0" w:noHBand="0" w:noVBand="1"/>
      </w:tblPr>
      <w:tblGrid>
        <w:gridCol w:w="9947"/>
      </w:tblGrid>
      <w:tr w:rsidR="002C5D12" w:rsidRPr="004635FE" w:rsidTr="00D8643C">
        <w:trPr>
          <w:trHeight w:val="15120"/>
        </w:trPr>
        <w:tc>
          <w:tcPr>
            <w:tcW w:w="9947" w:type="dxa"/>
          </w:tcPr>
          <w:p w:rsidR="002C5D12" w:rsidRPr="004635FE" w:rsidRDefault="002C5D12" w:rsidP="002C5D12">
            <w:pPr>
              <w:rPr>
                <w:rFonts w:ascii="Arial" w:hAnsi="Arial" w:cs="Arial"/>
              </w:rPr>
            </w:pPr>
            <w:r w:rsidRPr="004635FE">
              <w:rPr>
                <w:rFonts w:ascii="Arial" w:hAnsi="Arial" w:cs="Arial"/>
                <w:sz w:val="22"/>
                <w:szCs w:val="22"/>
              </w:rPr>
              <w:object w:dxaOrig="8340" w:dyaOrig="11490">
                <v:shape id="_x0000_i1029" type="#_x0000_t75" style="width:480.75pt;height:721.5pt" o:ole="">
                  <v:imagedata r:id="rId36" o:title=""/>
                </v:shape>
                <o:OLEObject Type="Embed" ProgID="PBrush" ShapeID="_x0000_i1029" DrawAspect="Content" ObjectID="_1649502555" r:id="rId37"/>
              </w:object>
            </w:r>
          </w:p>
        </w:tc>
      </w:tr>
    </w:tbl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AB2F02D" wp14:editId="1DB4C50B">
            <wp:extent cx="6370201" cy="872490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01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A967875" wp14:editId="1997E6A4">
            <wp:extent cx="6348500" cy="884872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40" cy="88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p w:rsidR="002C5D12" w:rsidRPr="007F717E" w:rsidRDefault="002C5D12" w:rsidP="002C5D12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7F717E">
        <w:rPr>
          <w:rFonts w:ascii="Arial" w:hAnsi="Arial" w:cs="Arial"/>
          <w:b/>
          <w:sz w:val="28"/>
          <w:szCs w:val="28"/>
        </w:rPr>
        <w:lastRenderedPageBreak/>
        <w:t>СПИСОК ДЕТАЛЕЙ</w:t>
      </w:r>
    </w:p>
    <w:p w:rsidR="002C5D12" w:rsidRPr="007F717E" w:rsidRDefault="002C5D12" w:rsidP="002C5D12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1670"/>
        <w:gridCol w:w="1742"/>
        <w:gridCol w:w="2554"/>
        <w:gridCol w:w="1863"/>
        <w:gridCol w:w="2308"/>
      </w:tblGrid>
      <w:tr w:rsidR="007F717E" w:rsidRPr="007F717E" w:rsidTr="0072686A">
        <w:tc>
          <w:tcPr>
            <w:tcW w:w="1462" w:type="dxa"/>
            <w:shd w:val="clear" w:color="auto" w:fill="C4BC96" w:themeFill="background2" w:themeFillShade="BF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Серийный номер</w:t>
            </w:r>
          </w:p>
        </w:tc>
        <w:tc>
          <w:tcPr>
            <w:tcW w:w="2042" w:type="dxa"/>
            <w:shd w:val="clear" w:color="auto" w:fill="C4BC96" w:themeFill="background2" w:themeFillShade="BF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Номер на чертеже</w:t>
            </w:r>
          </w:p>
        </w:tc>
        <w:tc>
          <w:tcPr>
            <w:tcW w:w="2776" w:type="dxa"/>
            <w:shd w:val="clear" w:color="auto" w:fill="C4BC96" w:themeFill="background2" w:themeFillShade="BF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Описание</w:t>
            </w:r>
          </w:p>
        </w:tc>
        <w:tc>
          <w:tcPr>
            <w:tcW w:w="1628" w:type="dxa"/>
            <w:shd w:val="clear" w:color="auto" w:fill="C4BC96" w:themeFill="background2" w:themeFillShade="BF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Количество</w:t>
            </w:r>
          </w:p>
        </w:tc>
        <w:tc>
          <w:tcPr>
            <w:tcW w:w="2010" w:type="dxa"/>
            <w:shd w:val="clear" w:color="auto" w:fill="C4BC96" w:themeFill="background2" w:themeFillShade="BF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Спецификация</w:t>
            </w:r>
          </w:p>
        </w:tc>
      </w:tr>
      <w:tr w:rsidR="007F717E" w:rsidRPr="004635FE" w:rsidTr="007F717E">
        <w:tc>
          <w:tcPr>
            <w:tcW w:w="1462" w:type="dxa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42" w:type="dxa"/>
          </w:tcPr>
          <w:p w:rsidR="007F717E" w:rsidRPr="007F717E" w:rsidRDefault="007F717E" w:rsidP="007F717E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7F717E" w:rsidRPr="007F717E" w:rsidRDefault="007F717E" w:rsidP="007F717E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ручное колесо </w:t>
            </w:r>
          </w:p>
        </w:tc>
        <w:tc>
          <w:tcPr>
            <w:tcW w:w="1628" w:type="dxa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7F717E" w:rsidRPr="007F717E" w:rsidRDefault="007F717E" w:rsidP="007F717E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125х15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регулирующий рычаг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T301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вкладыш коленчатого вала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51104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сальник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упорное 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впускной клапан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21х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44x3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BS230V-1017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нажимная плата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BS230V-1018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скользящий блок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T96.1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большая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M12x30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M10x60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BS230V-1016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регулирующий 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GB/T77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M6x8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BS230V-1019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большой кронштейн для скольжения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M12x20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задняя рама пилы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рычаг управления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24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M12x30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BS230V-1004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задний ремень боковой оси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6205-2z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BS230V-1002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ведомое колесо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BS230V-1003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большой кронштейн для скольжения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щиток для заднего колеса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квадратная ручка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A120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M6x12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BS230V-4003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фиксатор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лезвие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27x0,9x3215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M6x12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M8x16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BS230V-4015 4016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щиток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мерная рейка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левый суппорт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39.1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BS018R-006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левый суппорт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Скользящая балка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M10x25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M10x10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регулируемая ручка крепления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M10x80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затягивающаяся блокирующая основа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BS230V-1026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скользящий кронштейн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47.1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-1018</w:t>
            </w:r>
            <w:r w:rsidRPr="007F717E">
              <w:rPr>
                <w:rFonts w:ascii="Arial" w:hAnsi="Arial" w:cs="Arial"/>
                <w:sz w:val="28"/>
                <w:szCs w:val="28"/>
              </w:rPr>
              <w:t>R-00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скользящий кронштейн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вкладыш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49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M8x40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M8x16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</w:t>
            </w:r>
            <w:r w:rsidRPr="007F717E"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608-2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Z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6201-2Z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BS230V-1031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GB</w:t>
            </w:r>
            <w:r w:rsidRPr="007F717E">
              <w:rPr>
                <w:rFonts w:ascii="Arial" w:hAnsi="Arial" w:cs="Arial"/>
                <w:sz w:val="28"/>
                <w:szCs w:val="28"/>
              </w:rPr>
              <w:t>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M8x45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втулка эксцентрика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M6x30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зажимной брусок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блок крепления труб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левое регулируемое основание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M6x12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2020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кожух ремня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механизм с переменной скоростью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III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ключ пластины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6x28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механизм с переменной скоростью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IV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JB/T40.1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масла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75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4013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ограниченная опора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M8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6201-2Z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893.1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пружинное кольцо для полости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32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опорная прокладка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6004-2Z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893.1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кольцевой блок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регулируемая 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регулируемая ось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879.2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ниппель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3х20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ограниченная опора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2019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защита ленты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стальной шар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маленькая пружина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колпак изменения скорости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пломба изменения скорости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пятиконечная рукоятка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М10х20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94.1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5002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неподвижный шарнир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94.2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гибкая кольцевая </w:t>
            </w: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100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внутренний 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101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пресс пружина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</w:t>
            </w:r>
            <w:r w:rsidRPr="007F717E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внешний 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</w:t>
            </w: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пластиковый 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</w:t>
            </w:r>
            <w:r w:rsidRPr="007F717E">
              <w:rPr>
                <w:rFonts w:ascii="Arial" w:hAnsi="Arial" w:cs="Arial"/>
                <w:sz w:val="28"/>
                <w:szCs w:val="28"/>
              </w:rPr>
              <w:t>01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</w:t>
            </w: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механизм с переменной скоростью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II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</w:t>
            </w:r>
            <w:r w:rsidRPr="007F717E"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механизм с переменной скоростью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I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501</w:t>
            </w:r>
            <w:r w:rsidRPr="007F717E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нестандартный ниппель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лента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1422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V</w:t>
            </w:r>
            <w:r w:rsidRPr="007F717E">
              <w:rPr>
                <w:rFonts w:ascii="Arial" w:hAnsi="Arial" w:cs="Arial"/>
                <w:sz w:val="28"/>
                <w:szCs w:val="28"/>
              </w:rPr>
              <w:t>400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</w:t>
            </w:r>
            <w:r w:rsidRPr="007F717E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основание мотора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6B/T894.1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мотор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119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соединительная пластина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122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М8х45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кронштейн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передняя рама пилы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127.1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зафиксированное сидение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127.2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М12х35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М12х35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BS230V-1028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правый суппорт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М8х45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BS230V-1011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малая пружина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BS230V-1014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М8х50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BS230V-1013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правое регулируемое основание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139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кисть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направляющее колесо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кожух переднего колеса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BS230V-4010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подставка для защиты кисти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BS230V-1040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водопроводная труба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М5х10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147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BS230V-1039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сеть перемещения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коробка передач в сборе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149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GB/T9877.1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уплотняющее кольцо в форме кромки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В25х52х7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GB/T893.1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52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6205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вал шнека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152.1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GB/T1096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ключ пластины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6х60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GB/T297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30205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коробка передач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асбестовый валик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колпачок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JB/T7941.1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колпачок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А16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159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BS230V-3012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GB/T3452.1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уплотнительное 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12,5х1,8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6205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асбестовый валик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rPr>
          <w:cantSplit/>
        </w:trPr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колпачок коробки передач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М10х25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BS230V-3011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вал шнека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GB/T1096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ключ пластины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8х30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выходной вал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GB/T276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6207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169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GB/T207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подшипник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30207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GB/T9877.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уплотняющее кольцо в форме кромки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В35х55х8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BS230V-301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ударный изолятор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91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ниппель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3х25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173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2021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фиксатор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2019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основание для гидравлического цилиндра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М10х30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гидравлический цилиндр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179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894.1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уплотнение подшипника скольжения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большая пружина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пружина воздушного винта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пружина фиксированного основания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ручное колесо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189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1096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ключ пластины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М8х30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фиксированный 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М6х8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основание в форме 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</w:t>
            </w: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20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 xml:space="preserve">резьбовая 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lastRenderedPageBreak/>
              <w:t>шпилька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05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М8х25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фиксированный 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М6х10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199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119/1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ниппель стойки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12х45</w:t>
            </w: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блок скольжения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тиски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</w:t>
            </w: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зубчатая рейка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блок по захвату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скользящие тиски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М12х50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фиксированные тиски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М10х40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М12х40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М12х50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пресс блок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скошенное основание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GB/T984.1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221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Станция оператора 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221.1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панель управления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BS230V-1042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концевая пластина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М5х10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контактная балка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BS230V-4014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защищающее устройство лезвия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масла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М6х10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сжатая пружина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поворотная ось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JB/T7940.1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масла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М8х1</w:t>
            </w:r>
          </w:p>
        </w:tc>
      </w:tr>
      <w:tr w:rsidR="002C5D12" w:rsidRPr="004635FE" w:rsidTr="007F717E">
        <w:tc>
          <w:tcPr>
            <w:tcW w:w="1462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628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201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1670"/>
        <w:gridCol w:w="1753"/>
        <w:gridCol w:w="2543"/>
        <w:gridCol w:w="1863"/>
        <w:gridCol w:w="2308"/>
      </w:tblGrid>
      <w:tr w:rsidR="002C5D12" w:rsidRPr="0072686A" w:rsidTr="0072686A">
        <w:tc>
          <w:tcPr>
            <w:tcW w:w="1370" w:type="dxa"/>
            <w:shd w:val="clear" w:color="auto" w:fill="C4BC96" w:themeFill="background2" w:themeFillShade="BF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2686A">
              <w:rPr>
                <w:rFonts w:ascii="Arial" w:hAnsi="Arial" w:cs="Arial"/>
                <w:b/>
                <w:sz w:val="28"/>
                <w:szCs w:val="28"/>
              </w:rPr>
              <w:lastRenderedPageBreak/>
              <w:t>Серийный номер</w:t>
            </w:r>
          </w:p>
        </w:tc>
        <w:tc>
          <w:tcPr>
            <w:tcW w:w="2042" w:type="dxa"/>
            <w:shd w:val="clear" w:color="auto" w:fill="C4BC96" w:themeFill="background2" w:themeFillShade="BF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2686A">
              <w:rPr>
                <w:rFonts w:ascii="Arial" w:hAnsi="Arial" w:cs="Arial"/>
                <w:b/>
                <w:sz w:val="28"/>
                <w:szCs w:val="28"/>
              </w:rPr>
              <w:t>Номер на чертеже</w:t>
            </w:r>
          </w:p>
        </w:tc>
        <w:tc>
          <w:tcPr>
            <w:tcW w:w="2776" w:type="dxa"/>
            <w:shd w:val="clear" w:color="auto" w:fill="C4BC96" w:themeFill="background2" w:themeFillShade="BF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2686A">
              <w:rPr>
                <w:rFonts w:ascii="Arial" w:hAnsi="Arial" w:cs="Arial"/>
                <w:b/>
                <w:sz w:val="28"/>
                <w:szCs w:val="28"/>
              </w:rPr>
              <w:t xml:space="preserve">Описание </w:t>
            </w:r>
          </w:p>
        </w:tc>
        <w:tc>
          <w:tcPr>
            <w:tcW w:w="1499" w:type="dxa"/>
            <w:shd w:val="clear" w:color="auto" w:fill="C4BC96" w:themeFill="background2" w:themeFillShade="BF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2686A">
              <w:rPr>
                <w:rFonts w:ascii="Arial" w:hAnsi="Arial" w:cs="Arial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84" w:type="dxa"/>
            <w:shd w:val="clear" w:color="auto" w:fill="C4BC96" w:themeFill="background2" w:themeFillShade="BF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2686A">
              <w:rPr>
                <w:rFonts w:ascii="Arial" w:hAnsi="Arial" w:cs="Arial"/>
                <w:b/>
                <w:sz w:val="28"/>
                <w:szCs w:val="28"/>
              </w:rPr>
              <w:t>Спецификация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236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BS230V-2018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237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</w:p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BS230V-2022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фиксированная ось для гидравлического цилиндра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238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GB/T894.1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25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239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BS230V-2025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ось блока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пятиконечная рукоятка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М6х20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241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BS230V-2023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нестандартный шпиндель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242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BS230V-2024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2686A">
              <w:rPr>
                <w:rFonts w:ascii="Arial" w:hAnsi="Arial" w:cs="Arial"/>
                <w:sz w:val="28"/>
                <w:szCs w:val="28"/>
                <w:lang w:val="en-US"/>
              </w:rPr>
              <w:t>упор ручки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243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BS230V-4022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блочная плата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244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BS230V-4022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электрическая дверца ящика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245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BS230V-4024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ниппель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246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 xml:space="preserve">водяной насос 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247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труба водопровода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248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резервуар для воды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249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BS230V-4021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основной суппорт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250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М8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251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252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М8х30</w:t>
            </w:r>
          </w:p>
        </w:tc>
      </w:tr>
      <w:tr w:rsidR="002C5D12" w:rsidRPr="0072686A" w:rsidTr="00D8643C">
        <w:tc>
          <w:tcPr>
            <w:tcW w:w="1370" w:type="dxa"/>
            <w:vAlign w:val="bottom"/>
          </w:tcPr>
          <w:p w:rsidR="002C5D12" w:rsidRPr="0072686A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253</w:t>
            </w:r>
          </w:p>
        </w:tc>
        <w:tc>
          <w:tcPr>
            <w:tcW w:w="2042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2686A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длинная шкала уровня масла</w:t>
            </w:r>
          </w:p>
        </w:tc>
        <w:tc>
          <w:tcPr>
            <w:tcW w:w="1499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2686A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2686A">
              <w:rPr>
                <w:rFonts w:ascii="Arial" w:hAnsi="Arial" w:cs="Arial"/>
                <w:sz w:val="28"/>
                <w:szCs w:val="28"/>
              </w:rPr>
              <w:t>А80</w:t>
            </w:r>
          </w:p>
        </w:tc>
      </w:tr>
    </w:tbl>
    <w:p w:rsidR="002C5D12" w:rsidRPr="0072686A" w:rsidRDefault="002C5D12" w:rsidP="002C5D12">
      <w:pPr>
        <w:spacing w:after="0" w:line="240" w:lineRule="auto"/>
        <w:contextualSpacing/>
        <w:jc w:val="both"/>
        <w:rPr>
          <w:rFonts w:ascii="Arial" w:hAnsi="Arial" w:cs="Arial"/>
          <w:sz w:val="28"/>
          <w:szCs w:val="28"/>
        </w:rPr>
      </w:pPr>
    </w:p>
    <w:p w:rsidR="002C5D12" w:rsidRPr="0072686A" w:rsidRDefault="002C5D12" w:rsidP="002C5D1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72686A">
        <w:rPr>
          <w:rFonts w:ascii="Arial" w:hAnsi="Arial" w:cs="Arial"/>
          <w:sz w:val="28"/>
          <w:szCs w:val="28"/>
        </w:rPr>
        <w:br w:type="page"/>
      </w:r>
      <w:bookmarkStart w:id="0" w:name="_GoBack"/>
      <w:bookmarkEnd w:id="0"/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1670"/>
        <w:gridCol w:w="1776"/>
        <w:gridCol w:w="2520"/>
        <w:gridCol w:w="1863"/>
        <w:gridCol w:w="2308"/>
      </w:tblGrid>
      <w:tr w:rsidR="002C5D12" w:rsidRPr="007F717E" w:rsidTr="0072686A">
        <w:tc>
          <w:tcPr>
            <w:tcW w:w="1370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lastRenderedPageBreak/>
              <w:t>Серийный номер</w:t>
            </w:r>
          </w:p>
        </w:tc>
        <w:tc>
          <w:tcPr>
            <w:tcW w:w="2042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Номер на чертеже</w:t>
            </w:r>
          </w:p>
        </w:tc>
        <w:tc>
          <w:tcPr>
            <w:tcW w:w="2776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 xml:space="preserve">Описание </w:t>
            </w:r>
          </w:p>
        </w:tc>
        <w:tc>
          <w:tcPr>
            <w:tcW w:w="1499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84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Спецификация</w:t>
            </w:r>
          </w:p>
        </w:tc>
      </w:tr>
      <w:tr w:rsidR="002C5D12" w:rsidRPr="007F717E" w:rsidTr="00D8643C">
        <w:tc>
          <w:tcPr>
            <w:tcW w:w="137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блок по захвату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скользящие тиски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М12х50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BS230V-2008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209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фиксированные тиски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М10х40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М12х40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М12х50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гибкая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пресс блок 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скошенное основание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219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GB/T984.1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ось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 xml:space="preserve">станция оператора 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221.1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панель управления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BS230V-1042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концевая пластина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GB/T70.1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воздушный винт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М5х10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lastRenderedPageBreak/>
              <w:t>226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контактная балка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BS230V-4014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защищающее устройство лезвия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229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масла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М6х10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сжатая пружина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BS230V-2016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поворотная ось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BS230V-2017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BS230V-1009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JB/T7940.1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масла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М8х1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BS230V-2018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рукав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фиксированная ось для гидравлического цилиндра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GB/T894.1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кольцо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239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ось блока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2C5D12" w:rsidRPr="004635FE" w:rsidRDefault="002C5D12" w:rsidP="002C5D1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35FE">
        <w:rPr>
          <w:rFonts w:ascii="Arial" w:hAnsi="Arial" w:cs="Arial"/>
          <w:sz w:val="24"/>
          <w:szCs w:val="24"/>
        </w:rPr>
        <w:br w:type="page"/>
      </w:r>
    </w:p>
    <w:tbl>
      <w:tblPr>
        <w:tblStyle w:val="10"/>
        <w:tblW w:w="0" w:type="auto"/>
        <w:tblInd w:w="0" w:type="dxa"/>
        <w:tblLook w:val="04A0" w:firstRow="1" w:lastRow="0" w:firstColumn="1" w:lastColumn="0" w:noHBand="0" w:noVBand="1"/>
      </w:tblPr>
      <w:tblGrid>
        <w:gridCol w:w="1670"/>
        <w:gridCol w:w="1782"/>
        <w:gridCol w:w="2514"/>
        <w:gridCol w:w="1863"/>
        <w:gridCol w:w="2308"/>
      </w:tblGrid>
      <w:tr w:rsidR="002C5D12" w:rsidRPr="007F717E" w:rsidTr="0072686A">
        <w:tc>
          <w:tcPr>
            <w:tcW w:w="1370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lastRenderedPageBreak/>
              <w:t>Серийный номер</w:t>
            </w:r>
          </w:p>
        </w:tc>
        <w:tc>
          <w:tcPr>
            <w:tcW w:w="2042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Номер на чертеже</w:t>
            </w:r>
          </w:p>
        </w:tc>
        <w:tc>
          <w:tcPr>
            <w:tcW w:w="2776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 xml:space="preserve">Описание </w:t>
            </w:r>
          </w:p>
        </w:tc>
        <w:tc>
          <w:tcPr>
            <w:tcW w:w="1499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Количество</w:t>
            </w:r>
          </w:p>
        </w:tc>
        <w:tc>
          <w:tcPr>
            <w:tcW w:w="1884" w:type="dxa"/>
            <w:shd w:val="clear" w:color="auto" w:fill="C4BC96" w:themeFill="background2" w:themeFillShade="BF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7F717E">
              <w:rPr>
                <w:rFonts w:ascii="Arial" w:hAnsi="Arial" w:cs="Arial"/>
                <w:b/>
                <w:sz w:val="28"/>
                <w:szCs w:val="28"/>
              </w:rPr>
              <w:t>Спецификация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пятиконечная рукоятка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М6х20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BS230V-2023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нестандартный шпиндель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BS230V-2024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F717E">
              <w:rPr>
                <w:rFonts w:ascii="Arial" w:hAnsi="Arial" w:cs="Arial"/>
                <w:sz w:val="28"/>
                <w:szCs w:val="28"/>
                <w:lang w:val="en-US"/>
              </w:rPr>
              <w:t>упор ручки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блочная плата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244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BS230V-4022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электрическая дверца ящика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245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BS230V-4024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ниппель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246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водяной насос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247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труба водопровода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248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резервуар для воды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249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BS230V-4021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основной суппорт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250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GB/T6170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гайка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251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GB/T95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плоская кольцевая прокладка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252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GB/T5781</w:t>
            </w: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болт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М8х30</w:t>
            </w:r>
          </w:p>
        </w:tc>
      </w:tr>
      <w:tr w:rsidR="002C5D12" w:rsidRPr="007F717E" w:rsidTr="00D8643C">
        <w:tc>
          <w:tcPr>
            <w:tcW w:w="1370" w:type="dxa"/>
            <w:vAlign w:val="bottom"/>
          </w:tcPr>
          <w:p w:rsidR="002C5D12" w:rsidRPr="007F717E" w:rsidRDefault="002C5D12" w:rsidP="002C5D1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253</w:t>
            </w:r>
          </w:p>
        </w:tc>
        <w:tc>
          <w:tcPr>
            <w:tcW w:w="2042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776" w:type="dxa"/>
          </w:tcPr>
          <w:p w:rsidR="002C5D12" w:rsidRPr="007F717E" w:rsidRDefault="002C5D12" w:rsidP="002C5D12">
            <w:pPr>
              <w:contextualSpacing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длинная шкала уровня масла</w:t>
            </w:r>
          </w:p>
        </w:tc>
        <w:tc>
          <w:tcPr>
            <w:tcW w:w="1499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884" w:type="dxa"/>
          </w:tcPr>
          <w:p w:rsidR="002C5D12" w:rsidRPr="007F717E" w:rsidRDefault="002C5D12" w:rsidP="002C5D12">
            <w:pPr>
              <w:contextualSpacing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F717E">
              <w:rPr>
                <w:rFonts w:ascii="Arial" w:hAnsi="Arial" w:cs="Arial"/>
                <w:sz w:val="28"/>
                <w:szCs w:val="28"/>
              </w:rPr>
              <w:t>А80</w:t>
            </w:r>
          </w:p>
        </w:tc>
      </w:tr>
    </w:tbl>
    <w:p w:rsidR="002C5D12" w:rsidRDefault="002C5D12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DF7CFA" w:rsidRPr="009B750E" w:rsidRDefault="00DF7CFA" w:rsidP="00DF7CFA">
      <w:pPr>
        <w:pBdr>
          <w:top w:val="single" w:sz="8" w:space="2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rFonts w:ascii="Arial" w:hAnsi="Arial" w:cs="Arial"/>
          <w:sz w:val="28"/>
          <w:szCs w:val="28"/>
        </w:rPr>
      </w:pPr>
      <w:r w:rsidRPr="009B750E">
        <w:rPr>
          <w:rFonts w:ascii="Arial" w:hAnsi="Arial" w:cs="Arial"/>
          <w:b/>
          <w:sz w:val="28"/>
          <w:szCs w:val="28"/>
        </w:rPr>
        <w:t>Примечание</w:t>
      </w:r>
      <w:r w:rsidRPr="009B750E">
        <w:rPr>
          <w:rFonts w:ascii="Arial" w:hAnsi="Arial" w:cs="Arial"/>
          <w:sz w:val="28"/>
          <w:szCs w:val="28"/>
        </w:rPr>
        <w:t>: Настоящее руководство предназначено только для вашего ознакомления. По причине постоянного совершенствования станка в него могут быть внесены изменения без предварительного уведомления. При эксплуатации этого электрического станка учитывайте местное сетевое напряжение.</w:t>
      </w:r>
    </w:p>
    <w:p w:rsidR="00DF7CFA" w:rsidRPr="004635FE" w:rsidRDefault="00DF7CFA" w:rsidP="002C5D12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9E05DD" w:rsidRPr="004635FE" w:rsidRDefault="009E05DD" w:rsidP="009E05DD">
      <w:pPr>
        <w:rPr>
          <w:rFonts w:ascii="Arial" w:hAnsi="Arial" w:cs="Arial"/>
        </w:rPr>
      </w:pPr>
    </w:p>
    <w:sectPr w:rsidR="009E05DD" w:rsidRPr="004635FE" w:rsidSect="00125D75">
      <w:pgSz w:w="11906" w:h="16838"/>
      <w:pgMar w:top="1134" w:right="851" w:bottom="1134" w:left="1134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645" w:rsidRDefault="00B90645" w:rsidP="00125D75">
      <w:pPr>
        <w:spacing w:after="0" w:line="240" w:lineRule="auto"/>
      </w:pPr>
      <w:r>
        <w:separator/>
      </w:r>
    </w:p>
  </w:endnote>
  <w:endnote w:type="continuationSeparator" w:id="0">
    <w:p w:rsidR="00B90645" w:rsidRDefault="00B90645" w:rsidP="00125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eastAsiaTheme="minorHAnsi" w:hAnsiTheme="minorHAnsi" w:cstheme="minorBidi"/>
        <w:color w:val="auto"/>
        <w:sz w:val="22"/>
        <w:szCs w:val="22"/>
        <w:lang w:bidi="ar-SA"/>
      </w:rPr>
      <w:id w:val="2012870412"/>
      <w:docPartObj>
        <w:docPartGallery w:val="Page Numbers (Bottom of Page)"/>
        <w:docPartUnique/>
      </w:docPartObj>
    </w:sdtPr>
    <w:sdtEndPr/>
    <w:sdtContent>
      <w:sdt>
        <w:sdtPr>
          <w:id w:val="1385064891"/>
          <w:docPartObj>
            <w:docPartGallery w:val="Page Numbers (Bottom of Page)"/>
            <w:docPartUnique/>
          </w:docPartObj>
        </w:sdtPr>
        <w:sdtEndPr/>
        <w:sdtContent>
          <w:p w:rsidR="00B90645" w:rsidRDefault="00B90645" w:rsidP="00125D75">
            <w:pPr>
              <w:pStyle w:val="a7"/>
              <w:jc w:val="center"/>
            </w:pPr>
            <w:r>
              <w:fldChar w:fldCharType="begin"/>
            </w:r>
            <w:r>
              <w:instrText>PAGE   \* MERGEFORMAT</w:instrText>
            </w:r>
            <w:r>
              <w:fldChar w:fldCharType="separate"/>
            </w:r>
            <w:r w:rsidR="0072686A">
              <w:rPr>
                <w:noProof/>
              </w:rPr>
              <w:t>48</w:t>
            </w:r>
            <w:r>
              <w:fldChar w:fldCharType="end"/>
            </w:r>
          </w:p>
        </w:sdtContent>
      </w:sdt>
      <w:p w:rsidR="00B90645" w:rsidRPr="00125D75" w:rsidRDefault="00B90645" w:rsidP="00125D75">
        <w:pPr>
          <w:spacing w:line="240" w:lineRule="auto"/>
          <w:jc w:val="right"/>
          <w:rPr>
            <w:lang w:val="en-US"/>
          </w:rPr>
        </w:pPr>
        <w:r>
          <w:rPr>
            <w:rFonts w:ascii="Arial" w:hAnsi="Arial" w:cs="Arial"/>
            <w:sz w:val="16"/>
            <w:szCs w:val="16"/>
          </w:rPr>
          <w:t>инструкция по эксплуатации с</w:t>
        </w:r>
        <w:r w:rsidRPr="00876306">
          <w:rPr>
            <w:rFonts w:ascii="Arial" w:hAnsi="Arial" w:cs="Arial"/>
            <w:sz w:val="16"/>
            <w:szCs w:val="16"/>
          </w:rPr>
          <w:t>тан</w:t>
        </w:r>
        <w:r>
          <w:rPr>
            <w:rFonts w:ascii="Arial" w:hAnsi="Arial" w:cs="Arial"/>
            <w:sz w:val="16"/>
            <w:szCs w:val="16"/>
          </w:rPr>
          <w:t>ка</w:t>
        </w:r>
        <w:r w:rsidRPr="00876306">
          <w:rPr>
            <w:rFonts w:ascii="Arial" w:hAnsi="Arial" w:cs="Arial"/>
            <w:sz w:val="16"/>
            <w:szCs w:val="16"/>
          </w:rPr>
          <w:t xml:space="preserve"> </w:t>
        </w:r>
        <w:r w:rsidRPr="00E0694B">
          <w:rPr>
            <w:rFonts w:ascii="Arial" w:hAnsi="Arial" w:cs="Arial"/>
            <w:sz w:val="16"/>
            <w:szCs w:val="16"/>
          </w:rPr>
          <w:t xml:space="preserve">ленточнопильного </w:t>
        </w:r>
        <w:r>
          <w:rPr>
            <w:rFonts w:ascii="Arial" w:hAnsi="Arial" w:cs="Arial"/>
            <w:sz w:val="16"/>
            <w:szCs w:val="16"/>
          </w:rPr>
          <w:t xml:space="preserve">STALEX мод. </w:t>
        </w:r>
        <w:r>
          <w:rPr>
            <w:rFonts w:ascii="Arial" w:hAnsi="Arial" w:cs="Arial"/>
            <w:sz w:val="16"/>
            <w:szCs w:val="16"/>
            <w:lang w:val="en-US"/>
          </w:rPr>
          <w:t>BS-916V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645" w:rsidRDefault="00B90645" w:rsidP="00125D75">
      <w:pPr>
        <w:spacing w:after="0" w:line="240" w:lineRule="auto"/>
      </w:pPr>
      <w:r>
        <w:separator/>
      </w:r>
    </w:p>
  </w:footnote>
  <w:footnote w:type="continuationSeparator" w:id="0">
    <w:p w:rsidR="00B90645" w:rsidRDefault="00B90645" w:rsidP="00125D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44EF"/>
    <w:multiLevelType w:val="hybridMultilevel"/>
    <w:tmpl w:val="BC104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93808"/>
    <w:multiLevelType w:val="hybridMultilevel"/>
    <w:tmpl w:val="E84C3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06330"/>
    <w:multiLevelType w:val="hybridMultilevel"/>
    <w:tmpl w:val="E33AA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52BF9"/>
    <w:multiLevelType w:val="hybridMultilevel"/>
    <w:tmpl w:val="CD2E1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F3776"/>
    <w:multiLevelType w:val="hybridMultilevel"/>
    <w:tmpl w:val="114CD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A2B4A"/>
    <w:multiLevelType w:val="hybridMultilevel"/>
    <w:tmpl w:val="023286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F70AA"/>
    <w:multiLevelType w:val="hybridMultilevel"/>
    <w:tmpl w:val="E1AC3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047"/>
    <w:multiLevelType w:val="hybridMultilevel"/>
    <w:tmpl w:val="D34A6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E10B9"/>
    <w:multiLevelType w:val="hybridMultilevel"/>
    <w:tmpl w:val="91B07F32"/>
    <w:lvl w:ilvl="0" w:tplc="D9588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DB1E00"/>
    <w:multiLevelType w:val="hybridMultilevel"/>
    <w:tmpl w:val="FE906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E6AD8"/>
    <w:multiLevelType w:val="hybridMultilevel"/>
    <w:tmpl w:val="239E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1632A"/>
    <w:multiLevelType w:val="hybridMultilevel"/>
    <w:tmpl w:val="AF24A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F4764"/>
    <w:multiLevelType w:val="hybridMultilevel"/>
    <w:tmpl w:val="5DA27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277176"/>
    <w:multiLevelType w:val="hybridMultilevel"/>
    <w:tmpl w:val="1212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1030A6"/>
    <w:multiLevelType w:val="hybridMultilevel"/>
    <w:tmpl w:val="5D060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F67F39"/>
    <w:multiLevelType w:val="hybridMultilevel"/>
    <w:tmpl w:val="F746BE6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2CBD"/>
    <w:multiLevelType w:val="hybridMultilevel"/>
    <w:tmpl w:val="0818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61F28"/>
    <w:multiLevelType w:val="hybridMultilevel"/>
    <w:tmpl w:val="91D05376"/>
    <w:lvl w:ilvl="0" w:tplc="5DA03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10"/>
  </w:num>
  <w:num w:numId="7">
    <w:abstractNumId w:val="3"/>
  </w:num>
  <w:num w:numId="8">
    <w:abstractNumId w:val="12"/>
  </w:num>
  <w:num w:numId="9">
    <w:abstractNumId w:val="16"/>
  </w:num>
  <w:num w:numId="10">
    <w:abstractNumId w:val="1"/>
  </w:num>
  <w:num w:numId="11">
    <w:abstractNumId w:val="8"/>
  </w:num>
  <w:num w:numId="12">
    <w:abstractNumId w:val="6"/>
  </w:num>
  <w:num w:numId="13">
    <w:abstractNumId w:val="11"/>
  </w:num>
  <w:num w:numId="14">
    <w:abstractNumId w:val="0"/>
  </w:num>
  <w:num w:numId="15">
    <w:abstractNumId w:val="14"/>
  </w:num>
  <w:num w:numId="16">
    <w:abstractNumId w:val="9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30C"/>
    <w:rsid w:val="0006469D"/>
    <w:rsid w:val="00077FEF"/>
    <w:rsid w:val="00086095"/>
    <w:rsid w:val="000C175C"/>
    <w:rsid w:val="00100FAF"/>
    <w:rsid w:val="00104C3B"/>
    <w:rsid w:val="00125D75"/>
    <w:rsid w:val="00132089"/>
    <w:rsid w:val="00162B19"/>
    <w:rsid w:val="00167082"/>
    <w:rsid w:val="001A383E"/>
    <w:rsid w:val="001A50CD"/>
    <w:rsid w:val="001E39B4"/>
    <w:rsid w:val="002042AD"/>
    <w:rsid w:val="002125CE"/>
    <w:rsid w:val="00244D3C"/>
    <w:rsid w:val="002775BE"/>
    <w:rsid w:val="00290E24"/>
    <w:rsid w:val="00294EC5"/>
    <w:rsid w:val="002B5029"/>
    <w:rsid w:val="002C5D12"/>
    <w:rsid w:val="002D3C2F"/>
    <w:rsid w:val="00301695"/>
    <w:rsid w:val="003066A3"/>
    <w:rsid w:val="00325A9E"/>
    <w:rsid w:val="00327181"/>
    <w:rsid w:val="003A529E"/>
    <w:rsid w:val="003C717C"/>
    <w:rsid w:val="003D5C4F"/>
    <w:rsid w:val="003E0347"/>
    <w:rsid w:val="00454D3C"/>
    <w:rsid w:val="0046317C"/>
    <w:rsid w:val="004635FE"/>
    <w:rsid w:val="00476174"/>
    <w:rsid w:val="004A64C2"/>
    <w:rsid w:val="004C2406"/>
    <w:rsid w:val="004E3601"/>
    <w:rsid w:val="00501108"/>
    <w:rsid w:val="0051087E"/>
    <w:rsid w:val="00564907"/>
    <w:rsid w:val="00566FBE"/>
    <w:rsid w:val="0057176C"/>
    <w:rsid w:val="0057384D"/>
    <w:rsid w:val="00576745"/>
    <w:rsid w:val="00636191"/>
    <w:rsid w:val="006C4A6E"/>
    <w:rsid w:val="006E088F"/>
    <w:rsid w:val="006E64C8"/>
    <w:rsid w:val="0072686A"/>
    <w:rsid w:val="0075040A"/>
    <w:rsid w:val="007715CC"/>
    <w:rsid w:val="007A5B53"/>
    <w:rsid w:val="007C59ED"/>
    <w:rsid w:val="007E43FE"/>
    <w:rsid w:val="007F28CA"/>
    <w:rsid w:val="007F4951"/>
    <w:rsid w:val="007F717E"/>
    <w:rsid w:val="0091085E"/>
    <w:rsid w:val="00930C57"/>
    <w:rsid w:val="00942CE3"/>
    <w:rsid w:val="009A3E2F"/>
    <w:rsid w:val="009B24B6"/>
    <w:rsid w:val="009E05DD"/>
    <w:rsid w:val="00A63355"/>
    <w:rsid w:val="00A77ACF"/>
    <w:rsid w:val="00A90A37"/>
    <w:rsid w:val="00A97F35"/>
    <w:rsid w:val="00AA5255"/>
    <w:rsid w:val="00B07FB9"/>
    <w:rsid w:val="00B85F3A"/>
    <w:rsid w:val="00B90645"/>
    <w:rsid w:val="00BC2D51"/>
    <w:rsid w:val="00BC3F79"/>
    <w:rsid w:val="00BC6261"/>
    <w:rsid w:val="00BE4009"/>
    <w:rsid w:val="00C30CD8"/>
    <w:rsid w:val="00C54E31"/>
    <w:rsid w:val="00C666CF"/>
    <w:rsid w:val="00C7101C"/>
    <w:rsid w:val="00C7730C"/>
    <w:rsid w:val="00C80CDE"/>
    <w:rsid w:val="00C83570"/>
    <w:rsid w:val="00CD7EDE"/>
    <w:rsid w:val="00D13006"/>
    <w:rsid w:val="00D8643C"/>
    <w:rsid w:val="00DB31E5"/>
    <w:rsid w:val="00DC1ACA"/>
    <w:rsid w:val="00DD7FB5"/>
    <w:rsid w:val="00DF7CFA"/>
    <w:rsid w:val="00E57E72"/>
    <w:rsid w:val="00E77C86"/>
    <w:rsid w:val="00EA1465"/>
    <w:rsid w:val="00ED01AA"/>
    <w:rsid w:val="00EF4C61"/>
    <w:rsid w:val="00F9246D"/>
    <w:rsid w:val="00F96C39"/>
    <w:rsid w:val="00FA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A80B1F6-1E69-4DDF-B2EA-E8152CF4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A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7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E64C8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57384D"/>
    <w:rPr>
      <w:sz w:val="20"/>
      <w:szCs w:val="20"/>
      <w:shd w:val="clear" w:color="auto" w:fill="FFFFFF"/>
    </w:rPr>
  </w:style>
  <w:style w:type="character" w:customStyle="1" w:styleId="285pt">
    <w:name w:val="Основной текст (2) + 8;5 pt"/>
    <w:basedOn w:val="2"/>
    <w:rsid w:val="0057384D"/>
    <w:rPr>
      <w:rFonts w:ascii="Arial Unicode MS" w:eastAsia="Arial Unicode MS" w:hAnsi="Arial Unicode MS" w:cs="Arial Unicode MS"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57384D"/>
    <w:pPr>
      <w:widowControl w:val="0"/>
      <w:shd w:val="clear" w:color="auto" w:fill="FFFFFF"/>
      <w:spacing w:before="240" w:after="0" w:line="277" w:lineRule="exact"/>
      <w:ind w:hanging="400"/>
    </w:pPr>
    <w:rPr>
      <w:sz w:val="20"/>
      <w:szCs w:val="20"/>
    </w:rPr>
  </w:style>
  <w:style w:type="numbering" w:customStyle="1" w:styleId="1">
    <w:name w:val="Нет списка1"/>
    <w:next w:val="a2"/>
    <w:uiPriority w:val="99"/>
    <w:semiHidden/>
    <w:unhideWhenUsed/>
    <w:rsid w:val="002C5D12"/>
  </w:style>
  <w:style w:type="table" w:customStyle="1" w:styleId="10">
    <w:name w:val="Сетка таблицы1"/>
    <w:basedOn w:val="a1"/>
    <w:next w:val="a5"/>
    <w:uiPriority w:val="59"/>
    <w:rsid w:val="002C5D12"/>
    <w:pPr>
      <w:spacing w:after="0" w:line="240" w:lineRule="auto"/>
      <w:jc w:val="both"/>
    </w:pPr>
    <w:rPr>
      <w:rFonts w:ascii="Times New Roman" w:hAnsi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qFormat/>
    <w:rsid w:val="002C5D12"/>
    <w:pPr>
      <w:spacing w:after="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table" w:customStyle="1" w:styleId="110">
    <w:name w:val="Сетка таблицы11"/>
    <w:basedOn w:val="a1"/>
    <w:next w:val="a5"/>
    <w:uiPriority w:val="59"/>
    <w:rsid w:val="002C5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5"/>
    <w:uiPriority w:val="59"/>
    <w:rsid w:val="002C5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59"/>
    <w:rsid w:val="002C5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06469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en-US"/>
    </w:rPr>
  </w:style>
  <w:style w:type="character" w:customStyle="1" w:styleId="a8">
    <w:name w:val="Нижний колонтитул Знак"/>
    <w:basedOn w:val="a0"/>
    <w:link w:val="a7"/>
    <w:uiPriority w:val="99"/>
    <w:rsid w:val="0006469D"/>
    <w:rPr>
      <w:rFonts w:ascii="Arial Unicode MS" w:eastAsia="Arial Unicode MS" w:hAnsi="Arial Unicode MS" w:cs="Arial Unicode MS"/>
      <w:color w:val="000000"/>
      <w:sz w:val="24"/>
      <w:szCs w:val="24"/>
      <w:lang w:bidi="en-US"/>
    </w:rPr>
  </w:style>
  <w:style w:type="paragraph" w:styleId="a9">
    <w:name w:val="header"/>
    <w:basedOn w:val="a"/>
    <w:link w:val="aa"/>
    <w:uiPriority w:val="99"/>
    <w:unhideWhenUsed/>
    <w:rsid w:val="00125D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25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5.png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oleObject" Target="embeddings/oleObject2.bin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6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48</Pages>
  <Words>6343</Words>
  <Characters>36156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Александр Никитин</cp:lastModifiedBy>
  <cp:revision>34</cp:revision>
  <dcterms:created xsi:type="dcterms:W3CDTF">2018-05-04T13:25:00Z</dcterms:created>
  <dcterms:modified xsi:type="dcterms:W3CDTF">2020-04-27T11:23:00Z</dcterms:modified>
</cp:coreProperties>
</file>