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775" w:rsidRDefault="00A04379" w:rsidP="00FA0716">
      <w:pPr>
        <w:jc w:val="center"/>
      </w:pPr>
    </w:p>
    <w:p w:rsidR="00F72775" w:rsidRDefault="00A04379" w:rsidP="00FA0716">
      <w:pPr>
        <w:jc w:val="center"/>
      </w:pPr>
    </w:p>
    <w:p w:rsidR="00F72775" w:rsidRDefault="00A04379" w:rsidP="00FA0716">
      <w:pPr>
        <w:jc w:val="center"/>
      </w:pPr>
    </w:p>
    <w:p w:rsidR="00F72775" w:rsidRDefault="00A04379" w:rsidP="00FA0716">
      <w:pPr>
        <w:jc w:val="center"/>
      </w:pPr>
    </w:p>
    <w:p w:rsidR="00FA0716" w:rsidRPr="00BD3ECB" w:rsidRDefault="00BD3ECB" w:rsidP="00FA0716">
      <w:pPr>
        <w:jc w:val="center"/>
        <w:rPr>
          <w:lang w:val="ru-RU"/>
        </w:rPr>
      </w:pPr>
      <w:r w:rsidRPr="00FA0716">
        <w:rPr>
          <w:lang w:val="ru-RU"/>
        </w:rPr>
        <w:t>Гидравлический пресс серии HP</w:t>
      </w:r>
    </w:p>
    <w:p w:rsidR="00F72775" w:rsidRPr="00BD3ECB" w:rsidRDefault="00A04379" w:rsidP="00FA0716">
      <w:pPr>
        <w:jc w:val="center"/>
        <w:rPr>
          <w:lang w:val="ru-RU"/>
        </w:rPr>
      </w:pPr>
    </w:p>
    <w:p w:rsidR="00FA0716" w:rsidRPr="00BD3ECB" w:rsidRDefault="00BD3ECB" w:rsidP="00FA0716">
      <w:pPr>
        <w:jc w:val="center"/>
        <w:rPr>
          <w:lang w:val="ru-RU"/>
        </w:rPr>
      </w:pPr>
      <w:r w:rsidRPr="00FA0716">
        <w:rPr>
          <w:lang w:val="ru-RU"/>
        </w:rPr>
        <w:t>FAB- HP-500</w:t>
      </w:r>
    </w:p>
    <w:p w:rsidR="00F72775" w:rsidRPr="00BD3ECB" w:rsidRDefault="00A04379" w:rsidP="00FA0716">
      <w:pPr>
        <w:jc w:val="center"/>
        <w:rPr>
          <w:lang w:val="ru-RU"/>
        </w:rPr>
      </w:pPr>
    </w:p>
    <w:p w:rsidR="00F72775" w:rsidRPr="00BD3ECB" w:rsidRDefault="00A04379" w:rsidP="00FA0716">
      <w:pPr>
        <w:jc w:val="center"/>
        <w:rPr>
          <w:lang w:val="ru-RU"/>
        </w:rPr>
      </w:pPr>
    </w:p>
    <w:p w:rsidR="00F72775" w:rsidRPr="00BD3ECB" w:rsidRDefault="00A04379" w:rsidP="00FA0716">
      <w:pPr>
        <w:jc w:val="center"/>
        <w:rPr>
          <w:lang w:val="ru-RU"/>
        </w:rPr>
      </w:pPr>
    </w:p>
    <w:p w:rsidR="00F72775" w:rsidRPr="00BD3ECB" w:rsidRDefault="00A04379" w:rsidP="00FA0716">
      <w:pPr>
        <w:jc w:val="center"/>
        <w:rPr>
          <w:lang w:val="ru-RU"/>
        </w:rPr>
      </w:pPr>
    </w:p>
    <w:p w:rsidR="00F72775" w:rsidRPr="00BD3ECB" w:rsidRDefault="00A04379" w:rsidP="00FA0716">
      <w:pPr>
        <w:jc w:val="center"/>
        <w:rPr>
          <w:lang w:val="ru-RU"/>
        </w:rPr>
      </w:pPr>
    </w:p>
    <w:p w:rsidR="00F72775" w:rsidRPr="00BD3ECB" w:rsidRDefault="00A04379" w:rsidP="00FA0716">
      <w:pPr>
        <w:jc w:val="center"/>
        <w:rPr>
          <w:lang w:val="ru-RU"/>
        </w:rPr>
      </w:pPr>
    </w:p>
    <w:p w:rsidR="00F72775" w:rsidRPr="00BD3ECB" w:rsidRDefault="00A04379" w:rsidP="00FA0716">
      <w:pPr>
        <w:jc w:val="center"/>
        <w:rPr>
          <w:lang w:val="ru-RU"/>
        </w:rPr>
      </w:pPr>
    </w:p>
    <w:p w:rsidR="00FA0716" w:rsidRPr="000B74AA" w:rsidRDefault="00BD3ECB" w:rsidP="00FA0716">
      <w:pPr>
        <w:jc w:val="center"/>
        <w:rPr>
          <w:b/>
        </w:rPr>
      </w:pPr>
      <w:r w:rsidRPr="00FA0716">
        <w:rPr>
          <w:b/>
          <w:lang w:val="ru-RU"/>
        </w:rPr>
        <w:t>Руководство по эксплуатации</w:t>
      </w:r>
    </w:p>
    <w:p w:rsidR="00FA0716" w:rsidRPr="00FA0716" w:rsidRDefault="00BD3ECB" w:rsidP="00FA0716">
      <w:r w:rsidRPr="00FA0716">
        <w:br w:type="page"/>
      </w:r>
    </w:p>
    <w:p w:rsidR="00FA0716" w:rsidRPr="00FA0716" w:rsidRDefault="00BD3ECB" w:rsidP="00D01837">
      <w:pPr>
        <w:pStyle w:val="aa"/>
        <w:numPr>
          <w:ilvl w:val="0"/>
          <w:numId w:val="3"/>
        </w:numPr>
        <w:ind w:left="284" w:hanging="284"/>
      </w:pPr>
      <w:r w:rsidRPr="00FA0716">
        <w:rPr>
          <w:lang w:val="ru-RU"/>
        </w:rPr>
        <w:lastRenderedPageBreak/>
        <w:t>Общее описание</w:t>
      </w:r>
    </w:p>
    <w:p w:rsidR="00FA0716" w:rsidRPr="00BD3ECB" w:rsidRDefault="00BD3ECB" w:rsidP="00FA0716">
      <w:pPr>
        <w:ind w:firstLine="567"/>
        <w:rPr>
          <w:lang w:val="ru-RU"/>
        </w:rPr>
      </w:pPr>
      <w:r w:rsidRPr="00FA0716">
        <w:rPr>
          <w:lang w:val="ru-RU"/>
        </w:rPr>
        <w:t>Гидравлический пресс серии HP</w:t>
      </w:r>
      <w:r w:rsidRPr="00FA0716">
        <w:rPr>
          <w:rFonts w:ascii="MS Gothic" w:eastAsia="MS Gothic" w:hAnsi="MS Gothic" w:cs="MS Gothic" w:hint="eastAsia"/>
          <w:lang w:val="ru-RU"/>
        </w:rPr>
        <w:t>（</w:t>
      </w:r>
      <w:r w:rsidRPr="00FA0716">
        <w:rPr>
          <w:lang w:val="ru-RU"/>
        </w:rPr>
        <w:t>HPB</w:t>
      </w:r>
      <w:r w:rsidRPr="00FA0716">
        <w:rPr>
          <w:rFonts w:ascii="MS Gothic" w:eastAsia="MS Gothic" w:hAnsi="MS Gothic" w:cs="MS Gothic" w:hint="eastAsia"/>
          <w:lang w:val="ru-RU"/>
        </w:rPr>
        <w:t>）</w:t>
      </w:r>
      <w:r w:rsidRPr="00FA0716">
        <w:rPr>
          <w:lang w:val="ru-RU"/>
        </w:rPr>
        <w:t>(гибочный пресс) идеально подходит для автомобильной промышленности. Его можно использовать для монтажа, демонтажа, выравнивания, штранг-прессования, растягивания, гибки, пробивки отверстий и т.д.</w:t>
      </w:r>
    </w:p>
    <w:p w:rsidR="00FA0716" w:rsidRPr="00BD3ECB" w:rsidRDefault="00BD3ECB" w:rsidP="00FA0716">
      <w:pPr>
        <w:ind w:firstLine="567"/>
        <w:rPr>
          <w:lang w:val="ru-RU"/>
        </w:rPr>
      </w:pPr>
      <w:r w:rsidRPr="00FA0716">
        <w:rPr>
          <w:lang w:val="ru-RU"/>
        </w:rPr>
        <w:t>Двойной насос подает масло, за счет чего экономится 60% энергии и КПД повышается в 2-3, если сравнивать с традиционным гидравлическим прессом. Его преимущества заключаются в простой конструкции, высоком давлении, малых размерах и малом весе.</w:t>
      </w:r>
    </w:p>
    <w:p w:rsidR="00FA5D54" w:rsidRPr="00BD3ECB" w:rsidRDefault="00BD3ECB" w:rsidP="00F72775">
      <w:pPr>
        <w:ind w:firstLine="567"/>
        <w:rPr>
          <w:lang w:val="ru-RU"/>
        </w:rPr>
      </w:pPr>
      <w:r w:rsidRPr="00FA0716">
        <w:rPr>
          <w:lang w:val="ru-RU"/>
        </w:rPr>
        <w:t>Стол может совершать возвратно-поступательные движения, высота станка увеличена, благодаря чему упрощена его эксплуатация.</w:t>
      </w:r>
    </w:p>
    <w:p w:rsidR="00F72775" w:rsidRPr="00BD3ECB" w:rsidRDefault="00A04379" w:rsidP="00F72775">
      <w:pPr>
        <w:rPr>
          <w:lang w:val="ru-RU"/>
        </w:rPr>
      </w:pPr>
    </w:p>
    <w:p w:rsidR="00FA0716" w:rsidRPr="00D01837" w:rsidRDefault="00BD3ECB" w:rsidP="00D01837">
      <w:pPr>
        <w:pStyle w:val="aa"/>
        <w:numPr>
          <w:ilvl w:val="0"/>
          <w:numId w:val="3"/>
        </w:numPr>
        <w:ind w:left="284" w:hanging="284"/>
        <w:rPr>
          <w:lang w:val="ru-RU"/>
        </w:rPr>
      </w:pPr>
      <w:r w:rsidRPr="00FA0716">
        <w:rPr>
          <w:lang w:val="ru-RU"/>
        </w:rPr>
        <w:t>ТЕХНИЧЕСКИЕ ХАРАКТЕРИСТИКИ</w:t>
      </w:r>
    </w:p>
    <w:p w:rsidR="00FA5D54" w:rsidRPr="00FA5D54" w:rsidRDefault="00A04379" w:rsidP="00FA0716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1701"/>
        <w:gridCol w:w="1560"/>
        <w:gridCol w:w="1416"/>
        <w:gridCol w:w="1418"/>
        <w:gridCol w:w="1564"/>
      </w:tblGrid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5D5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HP-150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HP-200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HP-300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HP-400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FAB-HP-500</w:t>
            </w:r>
          </w:p>
        </w:tc>
      </w:tr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5D54" w:rsidRDefault="00BD3ECB" w:rsidP="00FA0716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Мощность,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КН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2000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3150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4000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5000</w:t>
            </w:r>
          </w:p>
        </w:tc>
      </w:tr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ДАВЛЕНИЕ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МПа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</w:t>
            </w:r>
          </w:p>
        </w:tc>
      </w:tr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Рабочий ход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мм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300+405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300+405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300+400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300+400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300+400</w:t>
            </w:r>
          </w:p>
        </w:tc>
      </w:tr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Размер штампа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мм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460*980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980*500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1200*600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1200*700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FA5D54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1200*750</w:t>
            </w:r>
          </w:p>
        </w:tc>
      </w:tr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Размеры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мм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750*650*960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1750*750*2250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750*950*1260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1950*850*2250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750*950*1460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3000*920*2150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750*950*1460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1950*850*2250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1050*950*1600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3070*1280*2150</w:t>
            </w:r>
          </w:p>
        </w:tc>
      </w:tr>
      <w:tr w:rsidR="00EE2ED1" w:rsidTr="00F72775">
        <w:tc>
          <w:tcPr>
            <w:tcW w:w="9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65948" w:rsidRDefault="00BD3ECB" w:rsidP="00FA0716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Вес</w:t>
            </w:r>
          </w:p>
          <w:p w:rsidR="00FA0716" w:rsidRPr="00FA5D54" w:rsidRDefault="00BD3ECB" w:rsidP="00FA0716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Кг</w:t>
            </w:r>
          </w:p>
        </w:tc>
        <w:tc>
          <w:tcPr>
            <w:tcW w:w="9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465948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1350/1530</w:t>
            </w:r>
          </w:p>
        </w:tc>
        <w:tc>
          <w:tcPr>
            <w:tcW w:w="83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465948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1920/2120</w:t>
            </w:r>
          </w:p>
        </w:tc>
        <w:tc>
          <w:tcPr>
            <w:tcW w:w="75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465948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3420/3620</w:t>
            </w:r>
          </w:p>
        </w:tc>
        <w:tc>
          <w:tcPr>
            <w:tcW w:w="75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465948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4920/5120</w:t>
            </w:r>
          </w:p>
        </w:tc>
        <w:tc>
          <w:tcPr>
            <w:tcW w:w="8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A0716" w:rsidRPr="00FA5D54" w:rsidRDefault="00BD3ECB" w:rsidP="00465948">
            <w:pPr>
              <w:rPr>
                <w:rFonts w:cs="Times New Roman"/>
                <w:sz w:val="20"/>
                <w:szCs w:val="20"/>
              </w:rPr>
            </w:pPr>
            <w:r w:rsidRPr="00FA5D54">
              <w:rPr>
                <w:rFonts w:cs="Times New Roman"/>
                <w:sz w:val="20"/>
                <w:szCs w:val="20"/>
                <w:lang w:val="ru-RU"/>
              </w:rPr>
              <w:t>6800/7100</w:t>
            </w:r>
          </w:p>
        </w:tc>
      </w:tr>
    </w:tbl>
    <w:p w:rsidR="00FA0716" w:rsidRPr="00FA0716" w:rsidRDefault="00BD3ECB" w:rsidP="00FA0716">
      <w:r w:rsidRPr="00FA0716">
        <w:br w:type="page"/>
      </w:r>
    </w:p>
    <w:p w:rsidR="00FA0716" w:rsidRPr="00FA0716" w:rsidRDefault="00A04379" w:rsidP="00FA0716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299.45pt;margin-top:479.45pt;width:58.6pt;height:24.45pt;z-index:251658240;v-text-anchor:middle" stroked="f">
            <v:textbox inset="0,0,0,0">
              <w:txbxContent>
                <w:p w:rsidR="00835497" w:rsidRPr="00FA0716" w:rsidRDefault="00BD3ECB" w:rsidP="00FA0716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FA0716">
                    <w:rPr>
                      <w:rFonts w:cs="Times New Roman"/>
                      <w:sz w:val="20"/>
                      <w:lang w:val="ru-RU"/>
                    </w:rPr>
                    <w:t>Гидравлический узел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6" type="#_x0000_t202" style="position:absolute;margin-left:307.95pt;margin-top:356.55pt;width:79.45pt;height:25.85pt;z-index:251659264;v-text-anchor:middle" stroked="f">
            <v:textbox inset="0,0,0,0">
              <w:txbxContent>
                <w:p w:rsidR="00835497" w:rsidRPr="00FA0716" w:rsidRDefault="00BD3ECB" w:rsidP="00FA0716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FA0716">
                    <w:rPr>
                      <w:rFonts w:cs="Times New Roman"/>
                      <w:sz w:val="20"/>
                      <w:lang w:val="ru-RU"/>
                    </w:rPr>
                    <w:t>Электрический шкаф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7" type="#_x0000_t202" style="position:absolute;margin-left:197.1pt;margin-top:331.05pt;width:41.35pt;height:20.05pt;z-index:251660288;v-text-anchor:middle" stroked="f">
            <v:textbox inset="0,0,0,0">
              <w:txbxContent>
                <w:p w:rsidR="00835497" w:rsidRPr="00FA0716" w:rsidRDefault="00BD3ECB" w:rsidP="00FA0716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FA0716">
                    <w:rPr>
                      <w:rFonts w:cs="Times New Roman"/>
                      <w:sz w:val="20"/>
                      <w:lang w:val="ru-RU"/>
                    </w:rPr>
                    <w:t>Цилиндр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8" type="#_x0000_t202" style="position:absolute;margin-left:29.9pt;margin-top:342.3pt;width:63.25pt;height:20.05pt;z-index:251661312;v-text-anchor:middle" stroked="f">
            <v:textbox inset="0,0,0,0">
              <w:txbxContent>
                <w:p w:rsidR="00835497" w:rsidRPr="00FA0716" w:rsidRDefault="00BD3ECB" w:rsidP="00FA0716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FA0716">
                    <w:rPr>
                      <w:rFonts w:cs="Times New Roman"/>
                      <w:sz w:val="20"/>
                      <w:lang w:val="ru-RU"/>
                    </w:rPr>
                    <w:t>Стол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9" type="#_x0000_t202" style="position:absolute;margin-left:111.9pt;margin-top:331.05pt;width:63.25pt;height:20.05pt;z-index:251662336;v-text-anchor:middle" stroked="f">
            <v:textbox inset="0,0,0,0">
              <w:txbxContent>
                <w:p w:rsidR="00835497" w:rsidRPr="00FA0716" w:rsidRDefault="00BD3ECB" w:rsidP="00FA0716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FA0716">
                    <w:rPr>
                      <w:rFonts w:cs="Times New Roman"/>
                      <w:sz w:val="20"/>
                      <w:lang w:val="ru-RU"/>
                    </w:rPr>
                    <w:t>Ползун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0" type="#_x0000_t202" style="position:absolute;margin-left:48.65pt;margin-top:202.1pt;width:63.25pt;height:20.05pt;z-index:251663360;v-text-anchor:middle" stroked="f">
            <v:textbox inset="0,0,0,0">
              <w:txbxContent>
                <w:p w:rsidR="00835497" w:rsidRPr="00FA0716" w:rsidRDefault="00BD3ECB" w:rsidP="00FA0716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FA0716">
                    <w:rPr>
                      <w:rFonts w:cs="Times New Roman"/>
                      <w:sz w:val="20"/>
                      <w:lang w:val="ru-RU"/>
                    </w:rPr>
                    <w:t>Каркас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1" type="#_x0000_t202" style="position:absolute;margin-left:71.25pt;margin-top:43.7pt;width:304.3pt;height:117.7pt;z-index:251664384;v-text-anchor:middle" stroked="f">
            <v:textbox inset="0,0,0,0">
              <w:txbxContent>
                <w:p w:rsidR="00835497" w:rsidRPr="00BD3ECB" w:rsidRDefault="00BD3ECB" w:rsidP="00FA0716">
                  <w:pPr>
                    <w:jc w:val="both"/>
                    <w:rPr>
                      <w:rFonts w:cs="Times New Roman"/>
                      <w:lang w:val="ru-RU"/>
                    </w:rPr>
                  </w:pPr>
                  <w:r w:rsidRPr="00FA0716">
                    <w:rPr>
                      <w:rFonts w:cs="Times New Roman"/>
                      <w:lang w:val="ru-RU"/>
                    </w:rPr>
                    <w:t>Конструкция:</w:t>
                  </w:r>
                </w:p>
                <w:p w:rsidR="00835497" w:rsidRPr="00BD3ECB" w:rsidRDefault="00BD3ECB" w:rsidP="00FA0716">
                  <w:pPr>
                    <w:jc w:val="both"/>
                    <w:rPr>
                      <w:rFonts w:cs="Times New Roman"/>
                      <w:lang w:val="ru-RU"/>
                    </w:rPr>
                  </w:pPr>
                  <w:r w:rsidRPr="00FA0716">
                    <w:rPr>
                      <w:rFonts w:cs="Times New Roman"/>
                      <w:lang w:val="ru-RU"/>
                    </w:rPr>
                    <w:t>Пресс этой серии состоит из каркаса, подвижного стола, гидравлического узла, гидравлического цилиндра и т.д. См. следующий рисунок.</w:t>
                  </w:r>
                </w:p>
              </w:txbxContent>
            </v:textbox>
          </v:shape>
        </w:pict>
      </w:r>
      <w:r w:rsidR="00BD3ECB" w:rsidRPr="00FA0716">
        <w:rPr>
          <w:noProof/>
          <w:lang w:val="ru-RU" w:eastAsia="ru-RU"/>
        </w:rPr>
        <w:drawing>
          <wp:inline distT="0" distB="0" distL="0" distR="0">
            <wp:extent cx="5436725" cy="7832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8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6" w:rsidRDefault="00BD3ECB" w:rsidP="00FA0716">
      <w:pPr>
        <w:rPr>
          <w:lang w:val="ru-RU"/>
        </w:rPr>
      </w:pPr>
      <w:r w:rsidRPr="00FA0716">
        <w:br w:type="page"/>
      </w:r>
    </w:p>
    <w:p w:rsidR="00465948" w:rsidRDefault="00A04379" w:rsidP="00FA0716">
      <w:pPr>
        <w:rPr>
          <w:lang w:val="ru-RU"/>
        </w:rPr>
      </w:pPr>
      <w:r>
        <w:rPr>
          <w:noProof/>
        </w:rPr>
        <w:lastRenderedPageBreak/>
        <w:pict>
          <v:shape id="Надпись 2" o:spid="_x0000_s1035" type="#_x0000_t202" style="position:absolute;margin-left:28.95pt;margin-top:187.75pt;width:418.45pt;height:380.95pt;z-index:251665408;visibility:visible;mso-wrap-distance-left:9pt;mso-wrap-distance-top:0;mso-wrap-distance-right:9pt;mso-wrap-distance-bottom:0;mso-width-relative:margin;mso-height-relative:margin;v-text-anchor:top" stroked="f">
            <v:textbox>
              <w:txbxContent>
                <w:tbl>
                  <w:tblPr>
                    <w:tblStyle w:val="a9"/>
                    <w:tblW w:w="5000" w:type="pct"/>
                    <w:tblInd w:w="-34" w:type="dxa"/>
                    <w:tblLook w:val="04A0" w:firstRow="1" w:lastRow="0" w:firstColumn="1" w:lastColumn="0" w:noHBand="0" w:noVBand="1"/>
                  </w:tblPr>
                  <w:tblGrid>
                    <w:gridCol w:w="2388"/>
                    <w:gridCol w:w="832"/>
                    <w:gridCol w:w="830"/>
                    <w:gridCol w:w="829"/>
                    <w:gridCol w:w="830"/>
                    <w:gridCol w:w="830"/>
                    <w:gridCol w:w="1773"/>
                  </w:tblGrid>
                  <w:tr w:rsidR="00EE2ED1" w:rsidTr="006C2405">
                    <w:tc>
                      <w:tcPr>
                        <w:tcW w:w="1926" w:type="dxa"/>
                        <w:tcBorders>
                          <w:top w:val="single" w:sz="8" w:space="0" w:color="auto"/>
                          <w:bottom w:val="single" w:sz="8" w:space="0" w:color="auto"/>
                          <w:tl2br w:val="single" w:sz="8" w:space="0" w:color="auto"/>
                        </w:tcBorders>
                      </w:tcPr>
                      <w:p w:rsidR="00835497" w:rsidRPr="00790BDA" w:rsidRDefault="00BD3ECB" w:rsidP="00835497">
                        <w:pPr>
                          <w:ind w:left="601"/>
                          <w:jc w:val="center"/>
                          <w:rPr>
                            <w:sz w:val="18"/>
                          </w:rPr>
                        </w:pPr>
                        <w:r w:rsidRPr="00790BDA">
                          <w:rPr>
                            <w:sz w:val="18"/>
                            <w:lang w:val="ru-RU"/>
                          </w:rPr>
                          <w:t>Электромагнитный</w:t>
                        </w:r>
                      </w:p>
                      <w:p w:rsidR="00835497" w:rsidRPr="00790BDA" w:rsidRDefault="00BD3ECB" w:rsidP="00835497">
                        <w:pPr>
                          <w:ind w:left="601"/>
                          <w:jc w:val="center"/>
                          <w:rPr>
                            <w:sz w:val="18"/>
                          </w:rPr>
                        </w:pPr>
                        <w:r w:rsidRPr="00790BDA">
                          <w:rPr>
                            <w:sz w:val="18"/>
                            <w:lang w:val="ru-RU"/>
                          </w:rPr>
                          <w:t>клапан</w:t>
                        </w:r>
                      </w:p>
                      <w:p w:rsidR="00835497" w:rsidRPr="00790BDA" w:rsidRDefault="00BD3ECB" w:rsidP="00835497">
                        <w:r w:rsidRPr="00790BDA">
                          <w:rPr>
                            <w:sz w:val="20"/>
                            <w:lang w:val="ru-RU"/>
                          </w:rPr>
                          <w:t>Программа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YV1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YV2</w:t>
                        </w: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YV3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YV4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YV5</w:t>
                        </w: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ДВИГАТЕЛЬ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  <w:tcBorders>
                          <w:top w:val="single" w:sz="8" w:space="0" w:color="auto"/>
                        </w:tcBorders>
                      </w:tcPr>
                      <w:p w:rsidR="00835497" w:rsidRPr="00790BDA" w:rsidRDefault="00BD3ECB" w:rsidP="00835497">
                        <w:r>
                          <w:rPr>
                            <w:lang w:val="ru-RU"/>
                          </w:rPr>
                          <w:t>Пуск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</w:tcPr>
                      <w:p w:rsidR="00835497" w:rsidRPr="006C2405" w:rsidRDefault="00BD3ECB" w:rsidP="00835497">
                        <w:r>
                          <w:rPr>
                            <w:rStyle w:val="e24kjd"/>
                          </w:rPr>
                          <w:t>↓↓</w:t>
                        </w:r>
                        <w:r>
                          <w:rPr>
                            <w:rStyle w:val="e24kjd"/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Вниз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</w:tcPr>
                      <w:p w:rsidR="00835497" w:rsidRPr="006C2405" w:rsidRDefault="00BD3ECB" w:rsidP="00835497">
                        <w:r>
                          <w:rPr>
                            <w:rStyle w:val="e24kjd"/>
                          </w:rPr>
                          <w:t>↓</w:t>
                        </w:r>
                        <w:r>
                          <w:rPr>
                            <w:rStyle w:val="e24kjd"/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Вниз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</w:tcPr>
                      <w:p w:rsidR="00835497" w:rsidRPr="006C2405" w:rsidRDefault="00BD3ECB" w:rsidP="00835497">
                        <w:r>
                          <w:rPr>
                            <w:lang w:val="ru-RU"/>
                          </w:rPr>
                          <w:t>Выдержка под давлением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</w:tcPr>
                      <w:p w:rsidR="00835497" w:rsidRPr="006C2405" w:rsidRDefault="00BD3ECB" w:rsidP="00835497">
                        <w:r>
                          <w:rPr>
                            <w:lang w:val="ru-RU"/>
                          </w:rPr>
                          <w:t>Разгрузка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</w:tcPr>
                      <w:p w:rsidR="00835497" w:rsidRPr="006C2405" w:rsidRDefault="00BD3ECB" w:rsidP="00835497">
                        <w:r>
                          <w:rPr>
                            <w:rStyle w:val="e24kjd"/>
                          </w:rPr>
                          <w:t>↑</w:t>
                        </w:r>
                        <w:r w:rsidRPr="00BD3ECB">
                          <w:rPr>
                            <w:b/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Вверх</w:t>
                        </w: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  <w:tr w:rsidR="00EE2ED1" w:rsidTr="006C2405">
                    <w:tc>
                      <w:tcPr>
                        <w:tcW w:w="1926" w:type="dxa"/>
                      </w:tcPr>
                      <w:p w:rsidR="00835497" w:rsidRDefault="00A04379" w:rsidP="0083549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835497" w:rsidRPr="00C549FC" w:rsidRDefault="00A04379" w:rsidP="00C549FC">
                        <w:pPr>
                          <w:jc w:val="center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 w:rsidR="00835497" w:rsidRPr="00C549FC" w:rsidRDefault="00BD3ECB" w:rsidP="00C549FC">
                        <w:pPr>
                          <w:jc w:val="center"/>
                          <w:rPr>
                            <w:b/>
                          </w:rPr>
                        </w:pPr>
                        <w:r w:rsidRPr="00C549FC">
                          <w:rPr>
                            <w:b/>
                            <w:lang w:val="ru-RU"/>
                          </w:rPr>
                          <w:t>+</w:t>
                        </w:r>
                      </w:p>
                    </w:tc>
                  </w:tr>
                </w:tbl>
                <w:p w:rsidR="00835497" w:rsidRPr="006C2405" w:rsidRDefault="00A04379" w:rsidP="006C2405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3.65pt;margin-top:27pt;width:93.05pt;height:27.6pt;z-index:251666432;visibility:visible;mso-height-percent:200;mso-wrap-distance-left:9pt;mso-wrap-distance-top:0;mso-wrap-distance-right:9pt;mso-wrap-distance-bottom:0;mso-height-percent:200;mso-width-relative:margin;mso-height-relative:margin;v-text-anchor:top" stroked="f">
            <v:textbox style="mso-fit-shape-to-text:t" inset="0,0,0,0">
              <w:txbxContent>
                <w:p w:rsidR="00835497" w:rsidRPr="006C2405" w:rsidRDefault="00BD3EC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25.12.2016 г.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2" type="#_x0000_t202" style="position:absolute;margin-left:146.9pt;margin-top:125.8pt;width:224.05pt;height:41.75pt;z-index:251668480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6C2405" w:rsidRDefault="00BD3ECB" w:rsidP="00C549F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Таблица последовательности действий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4" type="#_x0000_t202" style="position:absolute;margin-left:162.5pt;margin-top:104.9pt;width:61.45pt;height:145.7pt;z-index:251667456;visibility:visible;mso-height-percent:200;mso-wrap-distance-left:9pt;mso-wrap-distance-top:0;mso-wrap-distance-right:9pt;mso-wrap-distance-bottom:0;mso-height-percent:200;mso-width-relative:margin;mso-height-relative:margin;v-text-anchor:top" stroked="f">
            <v:textbox style="mso-fit-shape-to-text:t" inset="0,0,0,0">
              <w:txbxContent>
                <w:p w:rsidR="00835497" w:rsidRPr="006C2405" w:rsidRDefault="00BD3ECB" w:rsidP="00C549F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HP-500</w:t>
                  </w:r>
                </w:p>
              </w:txbxContent>
            </v:textbox>
          </v:shape>
        </w:pict>
      </w:r>
      <w:r w:rsidR="00BD3ECB">
        <w:rPr>
          <w:noProof/>
          <w:lang w:val="ru-RU" w:eastAsia="ru-RU"/>
        </w:rPr>
        <w:drawing>
          <wp:inline distT="0" distB="0" distL="0" distR="0">
            <wp:extent cx="5941060" cy="9310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48" w:rsidRPr="00465948" w:rsidRDefault="00A04379" w:rsidP="00FA0716">
      <w:pPr>
        <w:rPr>
          <w:lang w:val="ru-RU"/>
        </w:rPr>
      </w:pPr>
      <w:r>
        <w:rPr>
          <w:noProof/>
          <w:lang w:val="ru-RU" w:eastAsia="ru-RU"/>
        </w:rPr>
        <w:pict>
          <v:shape id="_x0000_s1036" type="#_x0000_t202" style="position:absolute;margin-left:76.95pt;margin-top:541.05pt;width:324pt;height:33pt;z-index:251671552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C549FC" w:rsidRDefault="00BD3ECB" w:rsidP="00C549FC">
                  <w:pPr>
                    <w:jc w:val="both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График соотношения давления и усилия в тоннах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8" type="#_x0000_t202" style="position:absolute;margin-left:76.95pt;margin-top:127.5pt;width:40.6pt;height:27.6pt;z-index:251669504;visibility:visible;mso-height-percent:200;mso-wrap-distance-left:9pt;mso-wrap-distance-top:0;mso-wrap-distance-right:9pt;mso-wrap-distance-bottom:0;mso-height-percent:200;mso-width-relative:margin;mso-height-relative:margin;v-text-anchor:top" stroked="f">
            <v:textbox style="mso-fit-shape-to-text:t" inset="0,0,0,0">
              <w:txbxContent>
                <w:p w:rsidR="00835497" w:rsidRPr="006C2405" w:rsidRDefault="00BD3ECB" w:rsidP="00C549F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МПа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7" type="#_x0000_t202" style="position:absolute;margin-left:203.05pt;margin-top:512.6pt;width:62.7pt;height:18.95pt;z-index:251670528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C549FC" w:rsidRDefault="00BD3ECB" w:rsidP="00C549FC">
                  <w:pPr>
                    <w:jc w:val="center"/>
                    <w:rPr>
                      <w:sz w:val="28"/>
                      <w:lang w:val="ru-RU"/>
                    </w:rPr>
                  </w:pPr>
                  <w:r w:rsidRPr="00C549FC">
                    <w:rPr>
                      <w:sz w:val="28"/>
                      <w:lang w:val="ru-RU"/>
                    </w:rPr>
                    <w:t>500 тонн</w:t>
                  </w:r>
                </w:p>
              </w:txbxContent>
            </v:textbox>
          </v:shape>
        </w:pict>
      </w:r>
      <w:r w:rsidR="00BD3ECB">
        <w:rPr>
          <w:noProof/>
          <w:lang w:val="ru-RU" w:eastAsia="ru-RU"/>
        </w:rPr>
        <w:drawing>
          <wp:inline distT="0" distB="0" distL="0" distR="0">
            <wp:extent cx="5941060" cy="85638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A8" w:rsidRDefault="00BD3ECB" w:rsidP="00FA0716">
      <w:pPr>
        <w:sectPr w:rsidR="00A853A8" w:rsidSect="00BD3ECB">
          <w:footerReference w:type="default" r:id="rId11"/>
          <w:pgSz w:w="11907" w:h="16839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  <w:r w:rsidRPr="00FA0716">
        <w:br w:type="page"/>
      </w:r>
    </w:p>
    <w:p w:rsidR="000B74AA" w:rsidRPr="00BD3ECB" w:rsidRDefault="00BD3ECB" w:rsidP="00FA0716">
      <w:pPr>
        <w:rPr>
          <w:lang w:val="ru-RU"/>
        </w:rPr>
      </w:pPr>
      <w:r w:rsidRPr="000B74AA">
        <w:rPr>
          <w:lang w:val="ru-RU"/>
        </w:rPr>
        <w:t>Схема гидравлической системы с ручным обратным клапаном:</w:t>
      </w:r>
    </w:p>
    <w:tbl>
      <w:tblPr>
        <w:tblStyle w:val="a9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5844"/>
        <w:gridCol w:w="2171"/>
        <w:gridCol w:w="3651"/>
      </w:tblGrid>
      <w:tr w:rsidR="00EE2ED1" w:rsidTr="00BD3ECB">
        <w:trPr>
          <w:trHeight w:val="2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4A" w:rsidRPr="0081744A" w:rsidRDefault="00BD3ECB" w:rsidP="00221196">
            <w:pPr>
              <w:rPr>
                <w:lang w:val="ru-RU"/>
              </w:rPr>
            </w:pPr>
            <w:r>
              <w:rPr>
                <w:lang w:val="ru-RU"/>
              </w:rPr>
              <w:t>02.05.2018 г.</w:t>
            </w:r>
          </w:p>
        </w:tc>
        <w:tc>
          <w:tcPr>
            <w:tcW w:w="12553" w:type="dxa"/>
            <w:gridSpan w:val="3"/>
            <w:tcBorders>
              <w:left w:val="single" w:sz="4" w:space="0" w:color="auto"/>
            </w:tcBorders>
          </w:tcPr>
          <w:p w:rsidR="0081744A" w:rsidRDefault="00A04379" w:rsidP="00221196"/>
        </w:tc>
      </w:tr>
      <w:tr w:rsidR="00EE2ED1" w:rsidTr="00BD3ECB">
        <w:trPr>
          <w:trHeight w:val="20"/>
        </w:trPr>
        <w:tc>
          <w:tcPr>
            <w:tcW w:w="8573" w:type="dxa"/>
            <w:gridSpan w:val="2"/>
            <w:vMerge w:val="restart"/>
            <w:tcBorders>
              <w:right w:val="nil"/>
            </w:tcBorders>
          </w:tcPr>
          <w:p w:rsidR="006670D9" w:rsidRPr="006670D9" w:rsidRDefault="00A04379" w:rsidP="00221196">
            <w:r>
              <w:rPr>
                <w:noProof/>
                <w:lang w:val="ru-RU" w:eastAsia="ru-RU"/>
              </w:rPr>
              <w:pict>
                <v:shape id="_x0000_s1041" type="#_x0000_t202" style="position:absolute;margin-left:348.25pt;margin-top:241.55pt;width:68.6pt;height:27.9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43781F" w:rsidRDefault="00BD3ECB" w:rsidP="0043781F">
                        <w:pPr>
                          <w:rPr>
                            <w:sz w:val="22"/>
                          </w:rPr>
                        </w:pPr>
                        <w:r w:rsidRPr="0043781F">
                          <w:rPr>
                            <w:sz w:val="22"/>
                            <w:lang w:val="ru-RU"/>
                          </w:rPr>
                          <w:t>Перепускной клапан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9" type="#_x0000_t202" style="position:absolute;margin-left:88.3pt;margin-top:384.7pt;width:59.3pt;height:16.8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81744A" w:rsidRDefault="00BD3ECB" w:rsidP="008822F1">
                        <w:r>
                          <w:rPr>
                            <w:lang w:val="ru-RU"/>
                          </w:rPr>
                          <w:t>Бак масла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0" type="#_x0000_t202" style="position:absolute;margin-left:188.45pt;margin-top:342.15pt;width:39.8pt;height:23pt;z-index:25167974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43781F" w:rsidRDefault="00BD3ECB" w:rsidP="0043781F">
                        <w:pPr>
                          <w:rPr>
                            <w:sz w:val="20"/>
                          </w:rPr>
                        </w:pPr>
                        <w:r w:rsidRPr="0043781F">
                          <w:rPr>
                            <w:sz w:val="20"/>
                            <w:lang w:val="ru-RU"/>
                          </w:rPr>
                          <w:t>ДВИГАТЕЛЬ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2" type="#_x0000_t202" style="position:absolute;margin-left:8.9pt;margin-top:207.85pt;width:68.6pt;height:27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43781F" w:rsidRDefault="00BD3ECB" w:rsidP="0043781F">
                        <w:pPr>
                          <w:rPr>
                            <w:sz w:val="22"/>
                          </w:rPr>
                        </w:pPr>
                        <w:r w:rsidRPr="0043781F">
                          <w:rPr>
                            <w:sz w:val="22"/>
                            <w:lang w:val="ru-RU"/>
                          </w:rPr>
                          <w:t>Перепускной клапан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5" type="#_x0000_t202" style="position:absolute;margin-left:48.75pt;margin-top:70.45pt;width:79.6pt;height:27.6pt;z-index:2516746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 w:rsidP="0043781F">
                        <w:r>
                          <w:rPr>
                            <w:lang w:val="ru-RU"/>
                          </w:rPr>
                          <w:t>Электромагнитный клапан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3" type="#_x0000_t202" style="position:absolute;margin-left:88.3pt;margin-top:331.95pt;width:70.65pt;height:96.4pt;z-index:25167564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 w:rsidP="0043781F">
                        <w:r>
                          <w:rPr>
                            <w:lang w:val="ru-RU"/>
                          </w:rPr>
                          <w:t>Насос 30 МПа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4" type="#_x0000_t202" style="position:absolute;margin-left:206.7pt;margin-top:293.45pt;width:35.2pt;height:96.4pt;z-index:2516766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 w:rsidP="0043781F">
                        <w:r>
                          <w:rPr>
                            <w:lang w:val="ru-RU"/>
                          </w:rPr>
                          <w:t>Насос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6" type="#_x0000_t202" style="position:absolute;margin-left:56.85pt;margin-top:25.5pt;width:79.6pt;height:96.4pt;z-index:2516736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 w:rsidP="0081744A">
                        <w:r>
                          <w:rPr>
                            <w:lang w:val="ru-RU"/>
                          </w:rPr>
                          <w:t>Манометр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7" type="#_x0000_t202" style="position:absolute;margin-left:147.3pt;margin-top:-.45pt;width:63.95pt;height:96.4pt;z-index:25167257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>
                        <w:r>
                          <w:rPr>
                            <w:lang w:val="ru-RU"/>
                          </w:rPr>
                          <w:t>Гидравлический цилиндр</w:t>
                        </w:r>
                      </w:p>
                    </w:txbxContent>
                  </v:textbox>
                </v:shape>
              </w:pict>
            </w:r>
            <w:r w:rsidR="00BD3ECB">
              <w:rPr>
                <w:noProof/>
                <w:lang w:val="ru-RU" w:eastAsia="ru-RU"/>
              </w:rPr>
              <w:drawing>
                <wp:inline distT="0" distB="0" distL="0" distR="0" wp14:anchorId="51D1C3EC" wp14:editId="7756134A">
                  <wp:extent cx="5570011" cy="569905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065" cy="569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p w:rsidR="006670D9" w:rsidRPr="00705DE5" w:rsidRDefault="00BD3ECB" w:rsidP="00221196">
            <w:r>
              <w:rPr>
                <w:lang w:val="ru-RU"/>
              </w:rPr>
              <w:t>Описание:</w:t>
            </w:r>
          </w:p>
        </w:tc>
      </w:tr>
      <w:tr w:rsidR="00EE2ED1" w:rsidRPr="00A04379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Default="00A04379" w:rsidP="00221196">
            <w:pPr>
              <w:rPr>
                <w:noProof/>
                <w:lang w:val="ru-RU" w:eastAsia="ru-RU"/>
              </w:rPr>
            </w:pP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p w:rsidR="006670D9" w:rsidRPr="00BD3ECB" w:rsidRDefault="00BD3ECB" w:rsidP="00705DE5">
            <w:pPr>
              <w:pStyle w:val="aa"/>
              <w:numPr>
                <w:ilvl w:val="0"/>
                <w:numId w:val="1"/>
              </w:numPr>
              <w:ind w:left="280" w:hanging="283"/>
              <w:rPr>
                <w:lang w:val="ru-RU"/>
              </w:rPr>
            </w:pPr>
            <w:r>
              <w:rPr>
                <w:lang w:val="ru-RU"/>
              </w:rPr>
              <w:t>нагнетание двойным насосом 40 + 12 (насос, двигатель, фланец, цилиндр, бак топлива предоставляются).</w:t>
            </w:r>
          </w:p>
        </w:tc>
      </w:tr>
      <w:tr w:rsidR="00EE2ED1" w:rsidRPr="00A04379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BD3ECB" w:rsidRDefault="00A04379" w:rsidP="00221196">
            <w:pPr>
              <w:rPr>
                <w:noProof/>
                <w:lang w:val="ru-RU" w:eastAsia="ru-RU"/>
              </w:rPr>
            </w:pP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p w:rsidR="006670D9" w:rsidRPr="00BD3ECB" w:rsidRDefault="00BD3ECB" w:rsidP="005C76B7">
            <w:pPr>
              <w:pStyle w:val="aa"/>
              <w:numPr>
                <w:ilvl w:val="0"/>
                <w:numId w:val="1"/>
              </w:numPr>
              <w:ind w:left="280" w:hanging="283"/>
              <w:rPr>
                <w:lang w:val="ru-RU"/>
              </w:rPr>
            </w:pPr>
            <w:r w:rsidRPr="00426992">
              <w:rPr>
                <w:lang w:val="ru-RU"/>
              </w:rPr>
              <w:t>Клапан удаленного управления TF-02 трубчатого типа, отдельный перепускной клапан размера 6.</w:t>
            </w:r>
          </w:p>
        </w:tc>
      </w:tr>
      <w:tr w:rsidR="00EE2ED1" w:rsidRPr="00A04379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BD3ECB" w:rsidRDefault="00A04379" w:rsidP="00221196">
            <w:pPr>
              <w:rPr>
                <w:noProof/>
                <w:lang w:val="ru-RU" w:eastAsia="ru-RU"/>
              </w:rPr>
            </w:pP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p w:rsidR="006670D9" w:rsidRPr="00BD3ECB" w:rsidRDefault="00BD3ECB" w:rsidP="005C76B7">
            <w:pPr>
              <w:pStyle w:val="aa"/>
              <w:numPr>
                <w:ilvl w:val="0"/>
                <w:numId w:val="1"/>
              </w:numPr>
              <w:ind w:left="280" w:hanging="283"/>
              <w:rPr>
                <w:lang w:val="ru-RU"/>
              </w:rPr>
            </w:pPr>
            <w:r>
              <w:rPr>
                <w:lang w:val="ru-RU"/>
              </w:rPr>
              <w:t>Низкое давление M22 ∙1,5∙1,5, высокое давление M18, резьба соединения трубы G3/4. Разъем P.T. M27 ∙ 1,5 резьбовое соединение. С соединителем типа A и разъемом E, M14∙1,5 с заглушкой</w:t>
            </w:r>
          </w:p>
        </w:tc>
      </w:tr>
      <w:tr w:rsidR="00EE2ED1" w:rsidRPr="00A04379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BD3ECB" w:rsidRDefault="00A04379" w:rsidP="00221196">
            <w:pPr>
              <w:rPr>
                <w:noProof/>
                <w:lang w:val="ru-RU" w:eastAsia="ru-RU"/>
              </w:rPr>
            </w:pP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p w:rsidR="006670D9" w:rsidRPr="00BD3ECB" w:rsidRDefault="00BD3ECB" w:rsidP="00645B24">
            <w:pPr>
              <w:pStyle w:val="aa"/>
              <w:numPr>
                <w:ilvl w:val="0"/>
                <w:numId w:val="1"/>
              </w:numPr>
              <w:ind w:left="280" w:hanging="283"/>
              <w:rPr>
                <w:lang w:val="ru-RU"/>
              </w:rPr>
            </w:pPr>
            <w:r>
              <w:rPr>
                <w:lang w:val="ru-RU"/>
              </w:rPr>
              <w:t>Ручной реверсивный клапан 20 (30 МПа, пружинный возврат, сброс при среднем давлении)</w:t>
            </w:r>
          </w:p>
        </w:tc>
      </w:tr>
      <w:tr w:rsidR="00EE2ED1" w:rsidRPr="00A04379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BD3ECB" w:rsidRDefault="00A04379" w:rsidP="00221196">
            <w:pPr>
              <w:rPr>
                <w:noProof/>
                <w:lang w:val="ru-RU" w:eastAsia="ru-RU"/>
              </w:rPr>
            </w:pP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p w:rsidR="006670D9" w:rsidRPr="00BD3ECB" w:rsidRDefault="00A04379" w:rsidP="00645B24">
            <w:pPr>
              <w:pStyle w:val="aa"/>
              <w:numPr>
                <w:ilvl w:val="0"/>
                <w:numId w:val="1"/>
              </w:numPr>
              <w:ind w:left="280" w:hanging="283"/>
              <w:rPr>
                <w:lang w:val="ru-RU"/>
              </w:rPr>
            </w:pPr>
          </w:p>
        </w:tc>
      </w:tr>
      <w:tr w:rsidR="00EE2ED1" w:rsidTr="00BD3ECB">
        <w:trPr>
          <w:trHeight w:val="4943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BD3ECB" w:rsidRDefault="00A04379" w:rsidP="00221196">
            <w:pPr>
              <w:rPr>
                <w:noProof/>
                <w:lang w:val="ru-RU" w:eastAsia="ru-RU"/>
              </w:rPr>
            </w:pPr>
          </w:p>
        </w:tc>
        <w:tc>
          <w:tcPr>
            <w:tcW w:w="5823" w:type="dxa"/>
            <w:gridSpan w:val="2"/>
            <w:tcBorders>
              <w:top w:val="nil"/>
              <w:left w:val="nil"/>
              <w:bottom w:val="nil"/>
            </w:tcBorders>
          </w:tcPr>
          <w:tbl>
            <w:tblPr>
              <w:tblStyle w:val="a9"/>
              <w:tblW w:w="4428" w:type="pct"/>
              <w:tblLook w:val="04A0" w:firstRow="1" w:lastRow="0" w:firstColumn="1" w:lastColumn="0" w:noHBand="0" w:noVBand="1"/>
            </w:tblPr>
            <w:tblGrid>
              <w:gridCol w:w="2209"/>
              <w:gridCol w:w="382"/>
              <w:gridCol w:w="370"/>
              <w:gridCol w:w="496"/>
              <w:gridCol w:w="496"/>
              <w:gridCol w:w="1643"/>
            </w:tblGrid>
            <w:tr w:rsidR="00EE2ED1" w:rsidTr="00835497">
              <w:tc>
                <w:tcPr>
                  <w:tcW w:w="3985" w:type="dxa"/>
                  <w:tcBorders>
                    <w:top w:val="single" w:sz="8" w:space="0" w:color="auto"/>
                    <w:bottom w:val="single" w:sz="8" w:space="0" w:color="auto"/>
                    <w:tl2br w:val="single" w:sz="8" w:space="0" w:color="auto"/>
                  </w:tcBorders>
                </w:tcPr>
                <w:p w:rsidR="006670D9" w:rsidRPr="00790BDA" w:rsidRDefault="00BD3ECB" w:rsidP="00835497">
                  <w:pPr>
                    <w:ind w:left="601"/>
                    <w:jc w:val="center"/>
                    <w:rPr>
                      <w:sz w:val="18"/>
                    </w:rPr>
                  </w:pPr>
                  <w:r w:rsidRPr="00790BDA">
                    <w:rPr>
                      <w:sz w:val="18"/>
                      <w:lang w:val="ru-RU"/>
                    </w:rPr>
                    <w:t>Электромагнитный</w:t>
                  </w:r>
                </w:p>
                <w:p w:rsidR="006670D9" w:rsidRPr="00790BDA" w:rsidRDefault="00BD3ECB" w:rsidP="00835497">
                  <w:pPr>
                    <w:ind w:left="601"/>
                    <w:jc w:val="center"/>
                    <w:rPr>
                      <w:sz w:val="18"/>
                    </w:rPr>
                  </w:pPr>
                  <w:r w:rsidRPr="00790BDA">
                    <w:rPr>
                      <w:sz w:val="18"/>
                      <w:lang w:val="ru-RU"/>
                    </w:rPr>
                    <w:t>клапан</w:t>
                  </w:r>
                </w:p>
                <w:p w:rsidR="006670D9" w:rsidRPr="00790BDA" w:rsidRDefault="00BD3ECB" w:rsidP="00835497">
                  <w:r w:rsidRPr="00790BDA">
                    <w:rPr>
                      <w:sz w:val="20"/>
                      <w:lang w:val="ru-RU"/>
                    </w:rPr>
                    <w:t>Программа</w:t>
                  </w:r>
                </w:p>
              </w:tc>
              <w:tc>
                <w:tcPr>
                  <w:tcW w:w="1662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A</w:t>
                  </w:r>
                </w:p>
              </w:tc>
              <w:tc>
                <w:tcPr>
                  <w:tcW w:w="1660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B</w:t>
                  </w:r>
                </w:p>
              </w:tc>
              <w:tc>
                <w:tcPr>
                  <w:tcW w:w="1658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Y1</w:t>
                  </w:r>
                </w:p>
              </w:tc>
              <w:tc>
                <w:tcPr>
                  <w:tcW w:w="1660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Y2</w:t>
                  </w: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ДВИГАТЕЛЬ</w:t>
                  </w:r>
                </w:p>
              </w:tc>
            </w:tr>
            <w:tr w:rsidR="00EE2ED1" w:rsidTr="00835497">
              <w:tc>
                <w:tcPr>
                  <w:tcW w:w="3985" w:type="dxa"/>
                  <w:tcBorders>
                    <w:top w:val="single" w:sz="8" w:space="0" w:color="auto"/>
                  </w:tcBorders>
                </w:tcPr>
                <w:p w:rsidR="006670D9" w:rsidRPr="00790BDA" w:rsidRDefault="00BD3ECB" w:rsidP="00835497">
                  <w:r>
                    <w:rPr>
                      <w:lang w:val="ru-RU"/>
                    </w:rPr>
                    <w:t>Пуск</w:t>
                  </w:r>
                </w:p>
              </w:tc>
              <w:tc>
                <w:tcPr>
                  <w:tcW w:w="1662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58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835497">
              <w:tc>
                <w:tcPr>
                  <w:tcW w:w="3985" w:type="dxa"/>
                </w:tcPr>
                <w:p w:rsidR="006670D9" w:rsidRPr="006C2405" w:rsidRDefault="00BD3ECB" w:rsidP="00835497">
                  <w:r>
                    <w:rPr>
                      <w:rStyle w:val="e24kjd"/>
                    </w:rPr>
                    <w:t>↓↓</w:t>
                  </w:r>
                  <w:r>
                    <w:rPr>
                      <w:lang w:val="ru-RU"/>
                    </w:rPr>
                    <w:t xml:space="preserve"> Вниз</w:t>
                  </w:r>
                </w:p>
              </w:tc>
              <w:tc>
                <w:tcPr>
                  <w:tcW w:w="1662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58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835497">
              <w:tc>
                <w:tcPr>
                  <w:tcW w:w="3985" w:type="dxa"/>
                </w:tcPr>
                <w:p w:rsidR="006670D9" w:rsidRPr="006C2405" w:rsidRDefault="00BD3ECB" w:rsidP="00835497">
                  <w:r>
                    <w:rPr>
                      <w:rStyle w:val="e24kjd"/>
                    </w:rPr>
                    <w:t>↓</w:t>
                  </w:r>
                  <w:r>
                    <w:rPr>
                      <w:lang w:val="ru-RU"/>
                    </w:rPr>
                    <w:t xml:space="preserve"> Вниз</w:t>
                  </w:r>
                </w:p>
              </w:tc>
              <w:tc>
                <w:tcPr>
                  <w:tcW w:w="1662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58" w:type="dxa"/>
                </w:tcPr>
                <w:p w:rsidR="006670D9" w:rsidRPr="0039109B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835497">
              <w:tc>
                <w:tcPr>
                  <w:tcW w:w="3985" w:type="dxa"/>
                </w:tcPr>
                <w:p w:rsidR="006670D9" w:rsidRPr="006C2405" w:rsidRDefault="00BD3ECB" w:rsidP="00835497">
                  <w:r>
                    <w:rPr>
                      <w:lang w:val="ru-RU"/>
                    </w:rPr>
                    <w:t>Выдержка под давлением</w:t>
                  </w:r>
                </w:p>
              </w:tc>
              <w:tc>
                <w:tcPr>
                  <w:tcW w:w="1662" w:type="dxa"/>
                </w:tcPr>
                <w:p w:rsidR="006670D9" w:rsidRPr="0039109B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58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39109B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835497">
              <w:tc>
                <w:tcPr>
                  <w:tcW w:w="3985" w:type="dxa"/>
                </w:tcPr>
                <w:p w:rsidR="006670D9" w:rsidRPr="006C2405" w:rsidRDefault="00BD3ECB" w:rsidP="00835497">
                  <w:r>
                    <w:rPr>
                      <w:lang w:val="ru-RU"/>
                    </w:rPr>
                    <w:t>Разгрузка</w:t>
                  </w:r>
                </w:p>
              </w:tc>
              <w:tc>
                <w:tcPr>
                  <w:tcW w:w="1662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58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835497">
              <w:tc>
                <w:tcPr>
                  <w:tcW w:w="3985" w:type="dxa"/>
                </w:tcPr>
                <w:p w:rsidR="006670D9" w:rsidRPr="006C2405" w:rsidRDefault="00BD3ECB" w:rsidP="00835497">
                  <w:r>
                    <w:rPr>
                      <w:rStyle w:val="e24kjd"/>
                    </w:rPr>
                    <w:t>↑↑</w:t>
                  </w:r>
                  <w:r>
                    <w:rPr>
                      <w:lang w:val="ru-RU"/>
                    </w:rPr>
                    <w:t xml:space="preserve"> Вверх</w:t>
                  </w:r>
                </w:p>
              </w:tc>
              <w:tc>
                <w:tcPr>
                  <w:tcW w:w="1662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1658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2219" w:type="dxa"/>
                </w:tcPr>
                <w:p w:rsidR="006670D9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835497">
              <w:tc>
                <w:tcPr>
                  <w:tcW w:w="3985" w:type="dxa"/>
                </w:tcPr>
                <w:p w:rsidR="006670D9" w:rsidRPr="00645B24" w:rsidRDefault="00BD3ECB" w:rsidP="00835497">
                  <w:r>
                    <w:rPr>
                      <w:lang w:val="ru-RU"/>
                    </w:rPr>
                    <w:t>СТОП</w:t>
                  </w:r>
                </w:p>
              </w:tc>
              <w:tc>
                <w:tcPr>
                  <w:tcW w:w="1662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58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1660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2219" w:type="dxa"/>
                </w:tcPr>
                <w:p w:rsidR="006670D9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:rsidR="006670D9" w:rsidRPr="00705DE5" w:rsidRDefault="00A04379" w:rsidP="00221196"/>
        </w:tc>
      </w:tr>
      <w:tr w:rsidR="00EE2ED1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705DE5" w:rsidRDefault="00A04379" w:rsidP="00221196">
            <w:pPr>
              <w:rPr>
                <w:noProof/>
                <w:lang w:eastAsia="ru-RU"/>
              </w:rPr>
            </w:pP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</w:tcPr>
          <w:p w:rsidR="006670D9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6670D9" w:rsidRPr="006670D9" w:rsidRDefault="00BD3ECB" w:rsidP="006670D9">
            <w:pPr>
              <w:ind w:left="36"/>
              <w:rPr>
                <w:sz w:val="20"/>
              </w:rPr>
            </w:pPr>
            <w:r w:rsidRPr="006670D9">
              <w:rPr>
                <w:sz w:val="20"/>
                <w:lang w:val="ru-RU"/>
              </w:rPr>
              <w:t>HP-500-1906</w:t>
            </w:r>
          </w:p>
        </w:tc>
      </w:tr>
      <w:tr w:rsidR="00EE2ED1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705DE5" w:rsidRDefault="00A04379" w:rsidP="00221196">
            <w:pPr>
              <w:rPr>
                <w:noProof/>
                <w:lang w:eastAsia="ru-RU"/>
              </w:rPr>
            </w:pP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</w:tcPr>
          <w:p w:rsidR="006670D9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  <w:tc>
          <w:tcPr>
            <w:tcW w:w="3232" w:type="dxa"/>
            <w:vMerge w:val="restart"/>
            <w:tcBorders>
              <w:top w:val="nil"/>
              <w:left w:val="nil"/>
              <w:bottom w:val="single" w:sz="4" w:space="0" w:color="auto"/>
            </w:tcBorders>
          </w:tcPr>
          <w:p w:rsidR="006670D9" w:rsidRPr="006670D9" w:rsidRDefault="00BD3ECB" w:rsidP="006670D9">
            <w:pPr>
              <w:ind w:left="36"/>
              <w:rPr>
                <w:sz w:val="20"/>
              </w:rPr>
            </w:pPr>
            <w:r w:rsidRPr="006670D9">
              <w:rPr>
                <w:sz w:val="20"/>
                <w:lang w:val="ru-RU"/>
              </w:rPr>
              <w:t>Принципиальная схема гидравлической системы</w:t>
            </w:r>
          </w:p>
        </w:tc>
      </w:tr>
      <w:tr w:rsidR="00EE2ED1" w:rsidTr="00BD3ECB">
        <w:trPr>
          <w:trHeight w:val="20"/>
        </w:trPr>
        <w:tc>
          <w:tcPr>
            <w:tcW w:w="8573" w:type="dxa"/>
            <w:gridSpan w:val="2"/>
            <w:vMerge/>
            <w:tcBorders>
              <w:right w:val="nil"/>
            </w:tcBorders>
          </w:tcPr>
          <w:p w:rsidR="006670D9" w:rsidRPr="00705DE5" w:rsidRDefault="00A04379" w:rsidP="00221196">
            <w:pPr>
              <w:rPr>
                <w:noProof/>
                <w:lang w:eastAsia="ru-RU"/>
              </w:rPr>
            </w:pP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70D9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  <w:tc>
          <w:tcPr>
            <w:tcW w:w="323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6670D9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</w:tr>
    </w:tbl>
    <w:p w:rsidR="00191EAC" w:rsidRPr="00BD3ECB" w:rsidRDefault="00BD3ECB" w:rsidP="00191EAC">
      <w:pPr>
        <w:rPr>
          <w:lang w:val="ru-RU"/>
        </w:rPr>
      </w:pPr>
      <w:r>
        <w:rPr>
          <w:lang w:val="ru-RU"/>
        </w:rPr>
        <w:t>Принципиальная схема электромагнитного клапана управления гидравлической системой</w:t>
      </w:r>
    </w:p>
    <w:p w:rsidR="00221196" w:rsidRPr="00BD3ECB" w:rsidRDefault="00A04379" w:rsidP="00221196">
      <w:pPr>
        <w:rPr>
          <w:lang w:val="ru-RU"/>
        </w:rPr>
      </w:pPr>
    </w:p>
    <w:tbl>
      <w:tblPr>
        <w:tblStyle w:val="a9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035"/>
        <w:gridCol w:w="3006"/>
        <w:gridCol w:w="3795"/>
      </w:tblGrid>
      <w:tr w:rsidR="00EE2ED1" w:rsidTr="00C713CC">
        <w:trPr>
          <w:trHeight w:val="20"/>
        </w:trPr>
        <w:tc>
          <w:tcPr>
            <w:tcW w:w="1560" w:type="dxa"/>
          </w:tcPr>
          <w:p w:rsidR="00191EAC" w:rsidRPr="0081744A" w:rsidRDefault="00BD3ECB" w:rsidP="008822F1">
            <w:pPr>
              <w:rPr>
                <w:lang w:val="ru-RU"/>
              </w:rPr>
            </w:pPr>
            <w:r>
              <w:rPr>
                <w:lang w:val="ru-RU"/>
              </w:rPr>
              <w:t>20.12.2016 г.</w:t>
            </w:r>
          </w:p>
        </w:tc>
        <w:tc>
          <w:tcPr>
            <w:tcW w:w="12836" w:type="dxa"/>
            <w:gridSpan w:val="3"/>
          </w:tcPr>
          <w:p w:rsidR="00191EAC" w:rsidRDefault="00A04379" w:rsidP="00835497"/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 w:val="restart"/>
          </w:tcPr>
          <w:p w:rsidR="00191EAC" w:rsidRPr="006670D9" w:rsidRDefault="00A04379" w:rsidP="00BD3ECB">
            <w:pPr>
              <w:jc w:val="center"/>
            </w:pPr>
            <w:r>
              <w:rPr>
                <w:noProof/>
                <w:lang w:val="ru-RU" w:eastAsia="ru-RU"/>
              </w:rPr>
              <w:pict>
                <v:shape id="_x0000_s1049" type="#_x0000_t202" style="position:absolute;left:0;text-align:left;margin-left:3.85pt;margin-top:351.1pt;width:67.25pt;height:17.8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81744A" w:rsidRDefault="00BD3ECB" w:rsidP="008822F1">
                        <w:r>
                          <w:rPr>
                            <w:lang w:val="ru-RU"/>
                          </w:rPr>
                          <w:t>Бак масла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8" type="#_x0000_t202" style="position:absolute;left:0;text-align:left;margin-left:10.7pt;margin-top:271.35pt;width:86.05pt;height:14.4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81744A" w:rsidRDefault="00BD3ECB" w:rsidP="008822F1">
                        <w:r>
                          <w:rPr>
                            <w:lang w:val="ru-RU"/>
                          </w:rPr>
                          <w:t>Насос 30 МПа</w:t>
                        </w:r>
                      </w:p>
                    </w:txbxContent>
                  </v:textbox>
                </v:shape>
              </w:pict>
            </w:r>
            <w:r w:rsidR="00BD3ECB">
              <w:rPr>
                <w:noProof/>
                <w:lang w:val="ru-RU" w:eastAsia="ru-RU"/>
              </w:rPr>
              <w:drawing>
                <wp:inline distT="0" distB="0" distL="0" distR="0" wp14:anchorId="75311707" wp14:editId="774D4C52">
                  <wp:extent cx="4550735" cy="516431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468" cy="517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noProof/>
                <w:lang w:val="ru-RU" w:eastAsia="ru-RU"/>
              </w:rPr>
              <w:pict>
                <v:shape id="_x0000_s1053" type="#_x0000_t202" style="position:absolute;left:0;text-align:left;margin-left:197.4pt;margin-top:251.1pt;width:100.3pt;height:12.4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43781F" w:rsidRDefault="00BD3ECB" w:rsidP="008822F1">
                        <w:pPr>
                          <w:rPr>
                            <w:sz w:val="22"/>
                          </w:rPr>
                        </w:pPr>
                        <w:r w:rsidRPr="0043781F">
                          <w:rPr>
                            <w:sz w:val="22"/>
                            <w:lang w:val="ru-RU"/>
                          </w:rPr>
                          <w:t>Перепускной клапан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52" type="#_x0000_t202" style="position:absolute;left:0;text-align:left;margin-left:297.7pt;margin-top:227.45pt;width:68.6pt;height:23.65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 inset="0,0,0,0">
                    <w:txbxContent>
                      <w:p w:rsidR="00835497" w:rsidRPr="0043781F" w:rsidRDefault="00BD3ECB" w:rsidP="008822F1">
                        <w:pPr>
                          <w:rPr>
                            <w:sz w:val="22"/>
                          </w:rPr>
                        </w:pPr>
                        <w:r w:rsidRPr="0043781F">
                          <w:rPr>
                            <w:sz w:val="22"/>
                            <w:lang w:val="ru-RU"/>
                          </w:rPr>
                          <w:t>Перепускной клапан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50" type="#_x0000_t202" style="position:absolute;left:0;text-align:left;margin-left:123.7pt;margin-top:317.25pt;width:39.8pt;height:96.4pt;z-index:2516879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43781F" w:rsidRDefault="00BD3ECB" w:rsidP="006A1A0B">
                        <w:pPr>
                          <w:rPr>
                            <w:sz w:val="20"/>
                          </w:rPr>
                        </w:pPr>
                        <w:r w:rsidRPr="0043781F">
                          <w:rPr>
                            <w:sz w:val="20"/>
                            <w:lang w:val="ru-RU"/>
                          </w:rPr>
                          <w:t>ДВИГАТЕЛЬ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51" type="#_x0000_t202" style="position:absolute;left:0;text-align:left;margin-left:138.6pt;margin-top:256.95pt;width:35.2pt;height:96.4pt;z-index:2516869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 w:rsidP="006A1A0B">
                        <w:r>
                          <w:rPr>
                            <w:lang w:val="ru-RU"/>
                          </w:rPr>
                          <w:t>Насос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54" type="#_x0000_t202" style="position:absolute;left:0;text-align:left;margin-left:91.75pt;margin-top:4.2pt;width:63.95pt;height:96.4pt;z-index:251680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textbox style="mso-fit-shape-to-text:t" inset="0,0,0,0">
                    <w:txbxContent>
                      <w:p w:rsidR="00835497" w:rsidRPr="0081744A" w:rsidRDefault="00BD3ECB" w:rsidP="008822F1">
                        <w:r>
                          <w:rPr>
                            <w:lang w:val="ru-RU"/>
                          </w:rPr>
                          <w:t>Гидравлический цилиндр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03" w:type="dxa"/>
            <w:gridSpan w:val="2"/>
          </w:tcPr>
          <w:p w:rsidR="00191EAC" w:rsidRPr="00705DE5" w:rsidRDefault="00BD3ECB" w:rsidP="00835497">
            <w:r>
              <w:rPr>
                <w:lang w:val="ru-RU"/>
              </w:rPr>
              <w:t>Технические характеристики: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Default="00A04379" w:rsidP="00835497">
            <w:pPr>
              <w:rPr>
                <w:noProof/>
                <w:lang w:val="ru-RU" w:eastAsia="ru-RU"/>
              </w:rPr>
            </w:pPr>
          </w:p>
        </w:tc>
        <w:tc>
          <w:tcPr>
            <w:tcW w:w="5003" w:type="dxa"/>
            <w:gridSpan w:val="2"/>
          </w:tcPr>
          <w:p w:rsidR="00191EAC" w:rsidRPr="00705DE5" w:rsidRDefault="00BD3ECB" w:rsidP="00191EAC">
            <w:pPr>
              <w:pStyle w:val="aa"/>
              <w:numPr>
                <w:ilvl w:val="0"/>
                <w:numId w:val="2"/>
              </w:numPr>
              <w:ind w:left="280" w:hanging="283"/>
            </w:pPr>
            <w:r>
              <w:rPr>
                <w:lang w:val="ru-RU"/>
              </w:rPr>
              <w:t>Двойная скорость двойного насоса</w:t>
            </w:r>
          </w:p>
        </w:tc>
      </w:tr>
      <w:tr w:rsidR="00EE2ED1" w:rsidRPr="00A04379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5003" w:type="dxa"/>
            <w:gridSpan w:val="2"/>
          </w:tcPr>
          <w:p w:rsidR="00191EAC" w:rsidRPr="00BD3ECB" w:rsidRDefault="00BD3ECB" w:rsidP="00312AEE">
            <w:pPr>
              <w:pStyle w:val="aa"/>
              <w:numPr>
                <w:ilvl w:val="0"/>
                <w:numId w:val="2"/>
              </w:numPr>
              <w:ind w:left="254" w:hanging="254"/>
              <w:rPr>
                <w:lang w:val="ru-RU"/>
              </w:rPr>
            </w:pPr>
            <w:r>
              <w:rPr>
                <w:lang w:val="ru-RU"/>
              </w:rPr>
              <w:t>Нагнетание на высокой скорости – 65 + 14 мл, на низкой скорости – 14 мл/с (Италия)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BD3ECB" w:rsidRDefault="00A04379" w:rsidP="00835497">
            <w:pPr>
              <w:rPr>
                <w:noProof/>
                <w:lang w:val="ru-RU" w:eastAsia="ru-RU"/>
              </w:rPr>
            </w:pPr>
          </w:p>
        </w:tc>
        <w:tc>
          <w:tcPr>
            <w:tcW w:w="5003" w:type="dxa"/>
            <w:gridSpan w:val="2"/>
          </w:tcPr>
          <w:p w:rsidR="00191EAC" w:rsidRPr="00426992" w:rsidRDefault="00BD3ECB" w:rsidP="00191EAC">
            <w:pPr>
              <w:pStyle w:val="aa"/>
              <w:numPr>
                <w:ilvl w:val="0"/>
                <w:numId w:val="2"/>
              </w:numPr>
              <w:ind w:left="280" w:hanging="283"/>
            </w:pPr>
            <w:r>
              <w:rPr>
                <w:lang w:val="ru-RU"/>
              </w:rPr>
              <w:t>Максимальное давление системы 30 МПа.</w:t>
            </w:r>
          </w:p>
        </w:tc>
      </w:tr>
      <w:tr w:rsidR="00EE2ED1" w:rsidRPr="00A04379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5003" w:type="dxa"/>
            <w:gridSpan w:val="2"/>
          </w:tcPr>
          <w:p w:rsidR="00191EAC" w:rsidRPr="00BD3ECB" w:rsidRDefault="00BD3ECB" w:rsidP="00191EAC">
            <w:pPr>
              <w:pStyle w:val="aa"/>
              <w:numPr>
                <w:ilvl w:val="0"/>
                <w:numId w:val="2"/>
              </w:numPr>
              <w:ind w:left="280" w:hanging="283"/>
              <w:rPr>
                <w:lang w:val="ru-RU"/>
              </w:rPr>
            </w:pPr>
            <w:r>
              <w:rPr>
                <w:lang w:val="ru-RU"/>
              </w:rPr>
              <w:t>Мощность двигателя 1 кВт, вместимость бака масла 350 кг.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BD3ECB" w:rsidRDefault="00A04379" w:rsidP="00835497">
            <w:pPr>
              <w:rPr>
                <w:noProof/>
                <w:lang w:val="ru-RU" w:eastAsia="ru-RU"/>
              </w:rPr>
            </w:pPr>
          </w:p>
        </w:tc>
        <w:tc>
          <w:tcPr>
            <w:tcW w:w="5003" w:type="dxa"/>
            <w:gridSpan w:val="2"/>
          </w:tcPr>
          <w:p w:rsidR="00191EAC" w:rsidRPr="005C76B7" w:rsidRDefault="00BD3ECB" w:rsidP="00191EAC">
            <w:pPr>
              <w:pStyle w:val="aa"/>
              <w:numPr>
                <w:ilvl w:val="0"/>
                <w:numId w:val="2"/>
              </w:numPr>
              <w:ind w:left="280" w:hanging="283"/>
            </w:pPr>
            <w:r>
              <w:rPr>
                <w:lang w:val="ru-RU"/>
              </w:rPr>
              <w:t>Вход/выход гидравлической жидкости см. на рисунке. Отверстия А, В сбоку.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5003" w:type="dxa"/>
            <w:gridSpan w:val="2"/>
          </w:tcPr>
          <w:p w:rsidR="00191EAC" w:rsidRDefault="00BD3ECB" w:rsidP="00191EAC">
            <w:pPr>
              <w:pStyle w:val="aa"/>
              <w:numPr>
                <w:ilvl w:val="0"/>
                <w:numId w:val="2"/>
              </w:numPr>
              <w:ind w:left="280" w:hanging="283"/>
            </w:pPr>
            <w:r>
              <w:rPr>
                <w:lang w:val="ru-RU"/>
              </w:rPr>
              <w:t>Давление срабатывания предохранительного клапана при отгрузке с завода-изготовителя настроено на 30 МПа. Это давление запрещено превышать.</w:t>
            </w:r>
          </w:p>
        </w:tc>
      </w:tr>
      <w:tr w:rsidR="00EE2ED1" w:rsidRPr="00A04379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5003" w:type="dxa"/>
            <w:gridSpan w:val="2"/>
          </w:tcPr>
          <w:p w:rsidR="00191EAC" w:rsidRPr="00BD3ECB" w:rsidRDefault="00BD3ECB" w:rsidP="003770F7">
            <w:pPr>
              <w:pStyle w:val="aa"/>
              <w:numPr>
                <w:ilvl w:val="0"/>
                <w:numId w:val="2"/>
              </w:numPr>
              <w:ind w:left="280" w:hanging="283"/>
              <w:rPr>
                <w:lang w:val="ru-RU"/>
              </w:rPr>
            </w:pPr>
            <w:r>
              <w:rPr>
                <w:lang w:val="ru-RU"/>
              </w:rPr>
              <w:t xml:space="preserve">Рекомендуется использовать электромагнитный клапан высокого давления со стальным обрезиненным основанием 1-Ø25, производитель IROTH, Heutsal English 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BD3ECB" w:rsidRDefault="00A04379" w:rsidP="00835497">
            <w:pPr>
              <w:rPr>
                <w:noProof/>
                <w:lang w:val="ru-RU" w:eastAsia="ru-RU"/>
              </w:rPr>
            </w:pPr>
          </w:p>
        </w:tc>
        <w:tc>
          <w:tcPr>
            <w:tcW w:w="5003" w:type="dxa"/>
            <w:gridSpan w:val="2"/>
          </w:tcPr>
          <w:tbl>
            <w:tblPr>
              <w:tblStyle w:val="a9"/>
              <w:tblW w:w="5000" w:type="pct"/>
              <w:tblLook w:val="04A0" w:firstRow="1" w:lastRow="0" w:firstColumn="1" w:lastColumn="0" w:noHBand="0" w:noVBand="1"/>
            </w:tblPr>
            <w:tblGrid>
              <w:gridCol w:w="2305"/>
              <w:gridCol w:w="390"/>
              <w:gridCol w:w="377"/>
              <w:gridCol w:w="510"/>
              <w:gridCol w:w="510"/>
              <w:gridCol w:w="510"/>
              <w:gridCol w:w="510"/>
              <w:gridCol w:w="1463"/>
            </w:tblGrid>
            <w:tr w:rsidR="00EE2ED1" w:rsidTr="0009764A">
              <w:tc>
                <w:tcPr>
                  <w:tcW w:w="1459" w:type="dxa"/>
                  <w:tcBorders>
                    <w:top w:val="single" w:sz="8" w:space="0" w:color="auto"/>
                    <w:bottom w:val="single" w:sz="8" w:space="0" w:color="auto"/>
                    <w:tl2br w:val="single" w:sz="8" w:space="0" w:color="auto"/>
                  </w:tcBorders>
                </w:tcPr>
                <w:p w:rsidR="0009764A" w:rsidRPr="00790BDA" w:rsidRDefault="00BD3ECB" w:rsidP="00835497">
                  <w:pPr>
                    <w:ind w:left="601"/>
                    <w:jc w:val="center"/>
                    <w:rPr>
                      <w:sz w:val="18"/>
                    </w:rPr>
                  </w:pPr>
                  <w:r w:rsidRPr="00790BDA">
                    <w:rPr>
                      <w:sz w:val="18"/>
                      <w:lang w:val="ru-RU"/>
                    </w:rPr>
                    <w:t>Электромагнитный</w:t>
                  </w:r>
                </w:p>
                <w:p w:rsidR="0009764A" w:rsidRPr="00790BDA" w:rsidRDefault="00BD3ECB" w:rsidP="00835497">
                  <w:pPr>
                    <w:ind w:left="601"/>
                    <w:jc w:val="center"/>
                    <w:rPr>
                      <w:sz w:val="18"/>
                    </w:rPr>
                  </w:pPr>
                  <w:r w:rsidRPr="00790BDA">
                    <w:rPr>
                      <w:sz w:val="18"/>
                      <w:lang w:val="ru-RU"/>
                    </w:rPr>
                    <w:t>клапан</w:t>
                  </w:r>
                </w:p>
                <w:p w:rsidR="0009764A" w:rsidRPr="00790BDA" w:rsidRDefault="00BD3ECB" w:rsidP="00835497">
                  <w:r w:rsidRPr="00790BDA">
                    <w:rPr>
                      <w:sz w:val="20"/>
                      <w:lang w:val="ru-RU"/>
                    </w:rPr>
                    <w:t>Программа</w:t>
                  </w:r>
                </w:p>
              </w:tc>
              <w:tc>
                <w:tcPr>
                  <w:tcW w:w="37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A</w:t>
                  </w:r>
                </w:p>
              </w:tc>
              <w:tc>
                <w:tcPr>
                  <w:tcW w:w="363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Y1</w:t>
                  </w:r>
                </w:p>
              </w:tc>
              <w:tc>
                <w:tcPr>
                  <w:tcW w:w="48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Y2</w:t>
                  </w:r>
                </w:p>
              </w:tc>
              <w:tc>
                <w:tcPr>
                  <w:tcW w:w="30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Y3</w:t>
                  </w:r>
                </w:p>
              </w:tc>
              <w:tc>
                <w:tcPr>
                  <w:tcW w:w="34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Y4</w:t>
                  </w:r>
                </w:p>
              </w:tc>
              <w:tc>
                <w:tcPr>
                  <w:tcW w:w="958" w:type="dxa"/>
                </w:tcPr>
                <w:p w:rsidR="0009764A" w:rsidRPr="00A04379" w:rsidRDefault="00BD3ECB" w:rsidP="0083549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04379">
                    <w:rPr>
                      <w:b/>
                      <w:sz w:val="20"/>
                      <w:szCs w:val="20"/>
                      <w:lang w:val="ru-RU"/>
                    </w:rPr>
                    <w:t>ДВИГАТЕЛЬ</w:t>
                  </w:r>
                </w:p>
              </w:tc>
            </w:tr>
            <w:tr w:rsidR="00EE2ED1" w:rsidTr="0009764A">
              <w:tc>
                <w:tcPr>
                  <w:tcW w:w="1459" w:type="dxa"/>
                  <w:tcBorders>
                    <w:top w:val="single" w:sz="8" w:space="0" w:color="auto"/>
                  </w:tcBorders>
                </w:tcPr>
                <w:p w:rsidR="0009764A" w:rsidRPr="00790BDA" w:rsidRDefault="00BD3ECB" w:rsidP="00835497">
                  <w:r>
                    <w:rPr>
                      <w:lang w:val="ru-RU"/>
                    </w:rPr>
                    <w:t>Пуск</w:t>
                  </w:r>
                </w:p>
              </w:tc>
              <w:tc>
                <w:tcPr>
                  <w:tcW w:w="37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63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7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0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09764A">
              <w:tc>
                <w:tcPr>
                  <w:tcW w:w="1459" w:type="dxa"/>
                </w:tcPr>
                <w:p w:rsidR="0009764A" w:rsidRPr="006C2405" w:rsidRDefault="00BD3ECB" w:rsidP="00835497">
                  <w:r>
                    <w:rPr>
                      <w:rStyle w:val="e24kjd"/>
                    </w:rPr>
                    <w:t>↓↓</w:t>
                  </w:r>
                  <w:r>
                    <w:rPr>
                      <w:lang w:val="ru-RU"/>
                    </w:rPr>
                    <w:t xml:space="preserve"> Вниз</w:t>
                  </w:r>
                </w:p>
              </w:tc>
              <w:tc>
                <w:tcPr>
                  <w:tcW w:w="37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363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7" w:type="dxa"/>
                </w:tcPr>
                <w:p w:rsidR="0009764A" w:rsidRPr="00982FAF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48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0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09764A">
              <w:tc>
                <w:tcPr>
                  <w:tcW w:w="1459" w:type="dxa"/>
                </w:tcPr>
                <w:p w:rsidR="0009764A" w:rsidRPr="006C2405" w:rsidRDefault="00BD3ECB" w:rsidP="00835497">
                  <w:r>
                    <w:rPr>
                      <w:rStyle w:val="e24kjd"/>
                    </w:rPr>
                    <w:t>↓</w:t>
                  </w:r>
                  <w:r>
                    <w:rPr>
                      <w:lang w:val="ru-RU"/>
                    </w:rPr>
                    <w:t xml:space="preserve"> Вниз</w:t>
                  </w:r>
                </w:p>
              </w:tc>
              <w:tc>
                <w:tcPr>
                  <w:tcW w:w="37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363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7" w:type="dxa"/>
                </w:tcPr>
                <w:p w:rsidR="0009764A" w:rsidRPr="0039109B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85" w:type="dxa"/>
                </w:tcPr>
                <w:p w:rsidR="0009764A" w:rsidRPr="0009764A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30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09764A">
              <w:tc>
                <w:tcPr>
                  <w:tcW w:w="1459" w:type="dxa"/>
                </w:tcPr>
                <w:p w:rsidR="0009764A" w:rsidRPr="006C2405" w:rsidRDefault="00BD3ECB" w:rsidP="00835497">
                  <w:r>
                    <w:rPr>
                      <w:lang w:val="ru-RU"/>
                    </w:rPr>
                    <w:t>Выдержка под давлением</w:t>
                  </w:r>
                </w:p>
              </w:tc>
              <w:tc>
                <w:tcPr>
                  <w:tcW w:w="375" w:type="dxa"/>
                </w:tcPr>
                <w:p w:rsidR="0009764A" w:rsidRPr="0039109B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63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7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5" w:type="dxa"/>
                </w:tcPr>
                <w:p w:rsidR="0009764A" w:rsidRPr="0039109B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0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09764A">
              <w:tc>
                <w:tcPr>
                  <w:tcW w:w="1459" w:type="dxa"/>
                </w:tcPr>
                <w:p w:rsidR="0009764A" w:rsidRPr="006C2405" w:rsidRDefault="00BD3ECB" w:rsidP="00835497">
                  <w:r>
                    <w:rPr>
                      <w:lang w:val="ru-RU"/>
                    </w:rPr>
                    <w:t>Разгрузка</w:t>
                  </w:r>
                </w:p>
              </w:tc>
              <w:tc>
                <w:tcPr>
                  <w:tcW w:w="37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63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7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0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09764A">
              <w:tc>
                <w:tcPr>
                  <w:tcW w:w="1459" w:type="dxa"/>
                </w:tcPr>
                <w:p w:rsidR="0009764A" w:rsidRPr="006C2405" w:rsidRDefault="00BD3ECB" w:rsidP="00835497">
                  <w:r>
                    <w:rPr>
                      <w:rStyle w:val="e24kjd"/>
                    </w:rPr>
                    <w:t>↑↑</w:t>
                  </w:r>
                  <w:r>
                    <w:rPr>
                      <w:lang w:val="ru-RU"/>
                    </w:rPr>
                    <w:t xml:space="preserve"> Вверх</w:t>
                  </w:r>
                </w:p>
              </w:tc>
              <w:tc>
                <w:tcPr>
                  <w:tcW w:w="37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63" w:type="dxa"/>
                </w:tcPr>
                <w:p w:rsidR="0009764A" w:rsidRPr="0009764A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487" w:type="dxa"/>
                </w:tcPr>
                <w:p w:rsidR="0009764A" w:rsidRPr="00191EA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85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  <w:tc>
                <w:tcPr>
                  <w:tcW w:w="30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 w:rsidRPr="00C549FC">
                    <w:rPr>
                      <w:b/>
                      <w:lang w:val="ru-RU"/>
                    </w:rPr>
                    <w:t>+</w:t>
                  </w:r>
                </w:p>
              </w:tc>
            </w:tr>
            <w:tr w:rsidR="00EE2ED1" w:rsidTr="0009764A">
              <w:tc>
                <w:tcPr>
                  <w:tcW w:w="1459" w:type="dxa"/>
                </w:tcPr>
                <w:p w:rsidR="0009764A" w:rsidRPr="00645B24" w:rsidRDefault="00A04379" w:rsidP="00835497"/>
              </w:tc>
              <w:tc>
                <w:tcPr>
                  <w:tcW w:w="37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63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7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85" w:type="dxa"/>
                </w:tcPr>
                <w:p w:rsidR="0009764A" w:rsidRPr="00C549FC" w:rsidRDefault="00A04379" w:rsidP="00835497">
                  <w:pPr>
                    <w:jc w:val="center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05" w:type="dxa"/>
                </w:tcPr>
                <w:p w:rsidR="0009764A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" w:type="dxa"/>
                </w:tcPr>
                <w:p w:rsidR="0009764A" w:rsidRDefault="00A04379" w:rsidP="00835497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58" w:type="dxa"/>
                </w:tcPr>
                <w:p w:rsidR="0009764A" w:rsidRPr="00C549FC" w:rsidRDefault="00BD3ECB" w:rsidP="008354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+</w:t>
                  </w:r>
                </w:p>
              </w:tc>
            </w:tr>
          </w:tbl>
          <w:p w:rsidR="00191EAC" w:rsidRPr="00705DE5" w:rsidRDefault="00A04379" w:rsidP="00835497"/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2796" w:type="dxa"/>
          </w:tcPr>
          <w:p w:rsidR="00191EAC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  <w:tc>
          <w:tcPr>
            <w:tcW w:w="2207" w:type="dxa"/>
          </w:tcPr>
          <w:p w:rsidR="00191EAC" w:rsidRPr="006670D9" w:rsidRDefault="00BD3ECB" w:rsidP="00191EAC">
            <w:pPr>
              <w:ind w:left="36"/>
              <w:rPr>
                <w:sz w:val="20"/>
              </w:rPr>
            </w:pPr>
            <w:r w:rsidRPr="006670D9">
              <w:rPr>
                <w:sz w:val="20"/>
                <w:lang w:val="ru-RU"/>
              </w:rPr>
              <w:t>HP-300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2796" w:type="dxa"/>
          </w:tcPr>
          <w:p w:rsidR="00191EAC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  <w:tc>
          <w:tcPr>
            <w:tcW w:w="2207" w:type="dxa"/>
            <w:vMerge w:val="restart"/>
          </w:tcPr>
          <w:p w:rsidR="00191EAC" w:rsidRPr="006670D9" w:rsidRDefault="00BD3ECB" w:rsidP="00835497">
            <w:pPr>
              <w:ind w:left="36"/>
              <w:rPr>
                <w:sz w:val="20"/>
              </w:rPr>
            </w:pPr>
            <w:r w:rsidRPr="006670D9">
              <w:rPr>
                <w:sz w:val="20"/>
                <w:lang w:val="ru-RU"/>
              </w:rPr>
              <w:t>Принципиальная схема гидравлической системы</w:t>
            </w:r>
          </w:p>
        </w:tc>
      </w:tr>
      <w:tr w:rsidR="00EE2ED1" w:rsidTr="00C713CC">
        <w:trPr>
          <w:trHeight w:val="20"/>
        </w:trPr>
        <w:tc>
          <w:tcPr>
            <w:tcW w:w="9393" w:type="dxa"/>
            <w:gridSpan w:val="2"/>
            <w:vMerge/>
          </w:tcPr>
          <w:p w:rsidR="00191EAC" w:rsidRPr="00705DE5" w:rsidRDefault="00A04379" w:rsidP="00835497">
            <w:pPr>
              <w:rPr>
                <w:noProof/>
                <w:lang w:eastAsia="ru-RU"/>
              </w:rPr>
            </w:pPr>
          </w:p>
        </w:tc>
        <w:tc>
          <w:tcPr>
            <w:tcW w:w="2796" w:type="dxa"/>
          </w:tcPr>
          <w:p w:rsidR="00191EAC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  <w:tc>
          <w:tcPr>
            <w:tcW w:w="2207" w:type="dxa"/>
            <w:vMerge/>
          </w:tcPr>
          <w:p w:rsidR="00191EAC" w:rsidRPr="00790BDA" w:rsidRDefault="00A04379" w:rsidP="00835497">
            <w:pPr>
              <w:ind w:left="601"/>
              <w:jc w:val="center"/>
              <w:rPr>
                <w:sz w:val="18"/>
              </w:rPr>
            </w:pPr>
          </w:p>
        </w:tc>
      </w:tr>
    </w:tbl>
    <w:p w:rsidR="00C713CC" w:rsidRDefault="00A04379" w:rsidP="00221196">
      <w:pPr>
        <w:sectPr w:rsidR="00C713CC" w:rsidSect="000B74AA">
          <w:pgSz w:w="16839" w:h="11907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191EAC" w:rsidRDefault="00A04379" w:rsidP="00221196"/>
    <w:p w:rsidR="00C713CC" w:rsidRDefault="00A04379" w:rsidP="009208EA">
      <w:pPr>
        <w:jc w:val="center"/>
        <w:sectPr w:rsidR="00C713CC" w:rsidSect="00C713CC">
          <w:pgSz w:w="11907" w:h="16839"/>
          <w:pgMar w:top="850" w:right="1134" w:bottom="1701" w:left="1134" w:header="709" w:footer="709" w:gutter="0"/>
          <w:cols w:space="720"/>
          <w:docGrid w:linePitch="326"/>
        </w:sectPr>
      </w:pPr>
      <w:r>
        <w:rPr>
          <w:noProof/>
          <w:lang w:val="ru-RU" w:eastAsia="ru-RU"/>
        </w:rPr>
        <w:pict>
          <v:shape id="_x0000_s1057" type="#_x0000_t202" style="position:absolute;left:0;text-align:left;margin-left:322.55pt;margin-top:42pt;width:53.6pt;height:21.45pt;z-index:251692032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08EA" w:rsidRDefault="00BD3ECB" w:rsidP="009208E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Зеленый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9" type="#_x0000_t202" style="position:absolute;left:0;text-align:left;margin-left:27.5pt;margin-top:74pt;width:35.4pt;height:43.4pt;z-index:251689984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BD3ECB" w:rsidRDefault="00BD3ECB" w:rsidP="009208EA">
                  <w:pPr>
                    <w:jc w:val="center"/>
                    <w:rPr>
                      <w:sz w:val="20"/>
                      <w:lang w:val="ru-RU"/>
                    </w:rPr>
                  </w:pPr>
                  <w:r w:rsidRPr="00BD3ECB">
                    <w:rPr>
                      <w:sz w:val="20"/>
                      <w:lang w:val="ru-RU"/>
                    </w:rPr>
                    <w:t>Переключатель питания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5" type="#_x0000_t202" style="position:absolute;left:0;text-align:left;margin-left:288.2pt;margin-top:633.55pt;width:93.8pt;height:35.2pt;z-index:251693056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BD3ECB" w:rsidRDefault="00BD3ECB" w:rsidP="009208EA">
                  <w:pPr>
                    <w:rPr>
                      <w:sz w:val="22"/>
                      <w:lang w:val="ru-RU"/>
                    </w:rPr>
                  </w:pPr>
                  <w:r w:rsidRPr="00BD3ECB">
                    <w:rPr>
                      <w:sz w:val="22"/>
                      <w:lang w:val="ru-RU"/>
                    </w:rPr>
                    <w:t>Принципиальная электрическая схема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6" type="#_x0000_t202" style="position:absolute;left:0;text-align:left;margin-left:388.7pt;margin-top:653.8pt;width:52.2pt;height:27.1pt;z-index:251694080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08EA" w:rsidRDefault="00BD3ECB" w:rsidP="009208E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HP-300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8" type="#_x0000_t202" style="position:absolute;left:0;text-align:left;margin-left:175.15pt;margin-top:49.15pt;width:36.9pt;height:14.3pt;z-index:251691008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08EA" w:rsidRDefault="00BD3ECB" w:rsidP="009208E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Белый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27.5pt;margin-top:8.55pt;width:80.6pt;height:14.3pt;z-index:251688960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08EA" w:rsidRDefault="00BD3ECB" w:rsidP="00920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25.12.2016 г.</w:t>
                  </w:r>
                </w:p>
              </w:txbxContent>
            </v:textbox>
          </v:shape>
        </w:pict>
      </w:r>
      <w:r w:rsidR="00BD3ECB">
        <w:rPr>
          <w:noProof/>
          <w:lang w:val="ru-RU" w:eastAsia="ru-RU"/>
        </w:rPr>
        <w:drawing>
          <wp:inline distT="0" distB="0" distL="0" distR="0">
            <wp:extent cx="5667153" cy="87293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17" cy="87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ECB">
        <w:br w:type="page"/>
      </w:r>
    </w:p>
    <w:p w:rsidR="00FA0716" w:rsidRDefault="00A04379" w:rsidP="00FA0716">
      <w:r>
        <w:rPr>
          <w:noProof/>
          <w:lang w:val="ru-RU" w:eastAsia="ru-RU"/>
        </w:rPr>
        <w:pict>
          <v:shape id="_x0000_s1063" type="#_x0000_t202" style="position:absolute;margin-left:459.75pt;margin-top:498.25pt;width:95.65pt;height:28.9pt;z-index:251708416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83549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Гидравлический цилиндр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73" type="#_x0000_t202" style="position:absolute;margin-left:231.6pt;margin-top:378.45pt;width:81.5pt;height:12.65pt;z-index:251698176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Шток поршня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74" type="#_x0000_t202" style="position:absolute;margin-left:101.95pt;margin-top:316.25pt;width:63pt;height:24.05pt;z-index:251697152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Запорный кран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7" type="#_x0000_t202" style="position:absolute;margin-left:518.9pt;margin-top:249.4pt;width:70.45pt;height:21.5pt;z-index:251704320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Прижимное кольцо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75" type="#_x0000_t202" style="position:absolute;margin-left:504.7pt;margin-top:209.15pt;width:77.6pt;height:23.15pt;z-index:251696128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Крышка цилиндра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6" type="#_x0000_t202" style="position:absolute;margin-left:464.95pt;margin-top:168.2pt;width:97.05pt;height:12.65pt;z-index:251705344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Прижимное кольцо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72" type="#_x0000_t202" style="position:absolute;margin-left:106.95pt;margin-top:163.6pt;width:58pt;height:28.4pt;z-index:251699200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Поршневое кольцо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9" type="#_x0000_t202" style="position:absolute;margin-left:256.95pt;margin-top:208.5pt;width:96.85pt;height:12.65pt;z-index:251702272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Прижимное кольцо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70" type="#_x0000_t202" style="position:absolute;margin-left:172.25pt;margin-top:196.5pt;width:91.55pt;height:12.65pt;z-index:251701248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Прижимное кольцо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8" type="#_x0000_t202" style="position:absolute;margin-left:231.6pt;margin-top:172.2pt;width:85.95pt;height:12.65pt;z-index:251703296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Прижимное кольцо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5" type="#_x0000_t202" style="position:absolute;margin-left:224.4pt;margin-top:139.4pt;width:93.15pt;height:12.65pt;z-index:251706368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Прижимное кольцо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41.1pt;margin-top:384.2pt;width:50.7pt;height:137.75pt;z-index:251711488;visibility:visible;mso-wrap-distance-left:9pt;mso-wrap-distance-top:0;mso-wrap-distance-right:9pt;mso-wrap-distance-bottom:0;mso-width-relative:margin;mso-height-relative:margin;v-text-anchor:top">
            <v:textbox inset="0,0,0,0">
              <w:txbxContent>
                <w:tbl>
                  <w:tblPr>
                    <w:tblStyle w:val="a9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340"/>
                  </w:tblGrid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Фланец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Прижимное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Крышка цилиндра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Прижимное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Прижимное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Прижимное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Прижимное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Шток поршня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Прижимное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Поршневое кольцо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Запорный кран</w:t>
                        </w:r>
                      </w:p>
                    </w:tc>
                  </w:tr>
                  <w:tr w:rsidR="00EE2ED1" w:rsidTr="005F0465">
                    <w:tc>
                      <w:tcPr>
                        <w:tcW w:w="9572" w:type="dxa"/>
                      </w:tcPr>
                      <w:p w:rsidR="00271099" w:rsidRPr="00227CAA" w:rsidRDefault="00BD3ECB" w:rsidP="005F0465">
                        <w:pPr>
                          <w:rPr>
                            <w:sz w:val="16"/>
                          </w:rPr>
                        </w:pPr>
                        <w:r w:rsidRPr="00227CAA">
                          <w:rPr>
                            <w:sz w:val="16"/>
                            <w:lang w:val="ru-RU"/>
                          </w:rPr>
                          <w:t>Гидравлический цилиндр</w:t>
                        </w:r>
                      </w:p>
                    </w:tc>
                  </w:tr>
                </w:tbl>
                <w:p w:rsidR="00271099" w:rsidRPr="00271099" w:rsidRDefault="00A04379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5.1pt;margin-top:521.95pt;width:132.55pt;height:18.7pt;z-index:251709440;visibility:visible;mso-wrap-distance-left:9pt;mso-wrap-distance-top:0;mso-wrap-distance-right:9pt;mso-wrap-distance-bottom:0;mso-width-relative:margin;mso-height-relative:margin;v-text-anchor:top">
            <v:textbox inset="0,0,0,0">
              <w:txbxContent>
                <w:tbl>
                  <w:tblPr>
                    <w:tblStyle w:val="a9"/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747"/>
                    <w:gridCol w:w="695"/>
                    <w:gridCol w:w="612"/>
                    <w:gridCol w:w="817"/>
                  </w:tblGrid>
                  <w:tr w:rsidR="00EE2ED1" w:rsidTr="00271099">
                    <w:trPr>
                      <w:trHeight w:val="261"/>
                    </w:trPr>
                    <w:tc>
                      <w:tcPr>
                        <w:tcW w:w="583" w:type="dxa"/>
                      </w:tcPr>
                      <w:p w:rsidR="00835497" w:rsidRPr="00835497" w:rsidRDefault="00BD3ECB" w:rsidP="00835497">
                        <w:pPr>
                          <w:rPr>
                            <w:sz w:val="12"/>
                          </w:rPr>
                        </w:pPr>
                        <w:r w:rsidRPr="00835497">
                          <w:rPr>
                            <w:sz w:val="12"/>
                            <w:lang w:val="ru-RU"/>
                          </w:rPr>
                          <w:t>Серийный номер.</w:t>
                        </w:r>
                      </w:p>
                    </w:tc>
                    <w:tc>
                      <w:tcPr>
                        <w:tcW w:w="659" w:type="dxa"/>
                      </w:tcPr>
                      <w:p w:rsidR="00835497" w:rsidRPr="00835497" w:rsidRDefault="00BD3ECB" w:rsidP="00835497">
                        <w:pPr>
                          <w:rPr>
                            <w:sz w:val="12"/>
                          </w:rPr>
                        </w:pPr>
                        <w:r w:rsidRPr="00835497">
                          <w:rPr>
                            <w:sz w:val="12"/>
                            <w:lang w:val="ru-RU"/>
                          </w:rPr>
                          <w:t>Название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35497" w:rsidRPr="00835497" w:rsidRDefault="00BD3ECB" w:rsidP="00835497">
                        <w:pPr>
                          <w:rPr>
                            <w:sz w:val="12"/>
                          </w:rPr>
                        </w:pPr>
                        <w:r w:rsidRPr="00835497">
                          <w:rPr>
                            <w:sz w:val="12"/>
                            <w:lang w:val="ru-RU"/>
                          </w:rPr>
                          <w:t>Модель</w:t>
                        </w:r>
                      </w:p>
                    </w:tc>
                    <w:tc>
                      <w:tcPr>
                        <w:tcW w:w="628" w:type="dxa"/>
                      </w:tcPr>
                      <w:p w:rsidR="00835497" w:rsidRPr="00835497" w:rsidRDefault="00BD3ECB" w:rsidP="00835497">
                        <w:pPr>
                          <w:rPr>
                            <w:sz w:val="12"/>
                          </w:rPr>
                        </w:pPr>
                        <w:r w:rsidRPr="00835497">
                          <w:rPr>
                            <w:sz w:val="12"/>
                            <w:lang w:val="ru-RU"/>
                          </w:rPr>
                          <w:t>Количество</w:t>
                        </w:r>
                      </w:p>
                    </w:tc>
                  </w:tr>
                </w:tbl>
                <w:p w:rsidR="00835497" w:rsidRPr="00835497" w:rsidRDefault="00A04379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4" type="#_x0000_t202" style="position:absolute;margin-left:504.7pt;margin-top:477.5pt;width:46.75pt;height:12.65pt;z-index:251707392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83549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HP-500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71" type="#_x0000_t202" style="position:absolute;margin-left:422.85pt;margin-top:142.85pt;width:42.1pt;height:12.65pt;z-index:251700224;visibility:visible;mso-wrap-distance-left:9pt;mso-wrap-distance-top:0;mso-wrap-distance-right:9pt;mso-wrap-distance-bottom:0;mso-width-relative:margin;mso-height-relative:margin;v-text-anchor:top" stroked="f">
            <v:textbox inset="0,0,0,0">
              <w:txbxContent>
                <w:p w:rsidR="00835497" w:rsidRPr="00922936" w:rsidRDefault="00BD3ECB" w:rsidP="00922936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>Фланец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45.65pt;margin-top:213.1pt;width:33.45pt;height:107.75pt;z-index:251695104;visibility:visible;mso-height-percent:200;mso-wrap-distance-left:9pt;mso-wrap-distance-top:0;mso-wrap-distance-right:9pt;mso-wrap-distance-bottom:0;mso-height-percent:200;mso-width-relative:margin;mso-height-relative:margin;v-text-anchor:top" stroked="f">
            <v:textbox style="mso-fit-shape-to-text:t" inset="0,0,0,0">
              <w:txbxContent>
                <w:p w:rsidR="00835497" w:rsidRPr="00922936" w:rsidRDefault="00BD3ECB">
                  <w:pPr>
                    <w:rPr>
                      <w:sz w:val="20"/>
                    </w:rPr>
                  </w:pPr>
                  <w:r w:rsidRPr="00922936">
                    <w:rPr>
                      <w:sz w:val="20"/>
                      <w:lang w:val="ru-RU"/>
                    </w:rPr>
                    <w:t>Гидравлический цилиндр</w:t>
                  </w:r>
                </w:p>
              </w:txbxContent>
            </v:textbox>
          </v:shape>
        </w:pict>
      </w:r>
      <w:r w:rsidR="00BD3ECB">
        <w:rPr>
          <w:noProof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0</wp:posOffset>
            </wp:positionV>
            <wp:extent cx="5866130" cy="7806690"/>
            <wp:effectExtent l="971550" t="0" r="95377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613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716" w:rsidRPr="00FA0716" w:rsidRDefault="00A04379" w:rsidP="00FA0716">
      <w:pPr>
        <w:sectPr w:rsidR="00FA0716" w:rsidRPr="00FA0716" w:rsidSect="002715B2">
          <w:pgSz w:w="16839" w:h="11907" w:orient="landscape"/>
          <w:pgMar w:top="0" w:right="850" w:bottom="1134" w:left="1701" w:header="709" w:footer="709" w:gutter="0"/>
          <w:cols w:space="720"/>
          <w:docGrid w:linePitch="326"/>
        </w:sectPr>
      </w:pPr>
    </w:p>
    <w:p w:rsidR="00227CAA" w:rsidRDefault="00BD3ECB" w:rsidP="00D01837">
      <w:pPr>
        <w:pStyle w:val="aa"/>
        <w:numPr>
          <w:ilvl w:val="0"/>
          <w:numId w:val="3"/>
        </w:numPr>
        <w:ind w:left="284" w:hanging="284"/>
      </w:pPr>
      <w:r w:rsidRPr="000B74AA">
        <w:rPr>
          <w:lang w:val="ru-RU"/>
        </w:rPr>
        <w:t>Предупреждения</w:t>
      </w:r>
    </w:p>
    <w:p w:rsidR="00227CAA" w:rsidRDefault="00A04379" w:rsidP="00FA0716"/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lang w:val="ru-RU"/>
        </w:rPr>
      </w:pPr>
      <w:r w:rsidRPr="00FA0716">
        <w:rPr>
          <w:lang w:val="ru-RU"/>
        </w:rPr>
        <w:t>Перед использованием убедитесь, что направление вращения насоса масла соответствует отметке на наклейке.</w:t>
      </w:r>
    </w:p>
    <w:p w:rsidR="00FA0716" w:rsidRPr="00BD3ECB" w:rsidRDefault="00BD3ECB" w:rsidP="00D01837">
      <w:pPr>
        <w:pStyle w:val="aa"/>
        <w:ind w:left="284"/>
        <w:rPr>
          <w:lang w:val="ru-RU"/>
        </w:rPr>
      </w:pPr>
      <w:r w:rsidRPr="00FA0716">
        <w:rPr>
          <w:lang w:val="ru-RU"/>
        </w:rPr>
        <w:t>ПРИМЕЧАНИЕ: ВРАЩЕНИЕ В ПРОТИВОПОЛОЖНУЮ СТОРОНУ ЗАПРЕЩЕНО.</w:t>
      </w:r>
    </w:p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lang w:val="ru-RU"/>
        </w:rPr>
      </w:pPr>
      <w:r w:rsidRPr="00FA0716">
        <w:rPr>
          <w:lang w:val="ru-RU"/>
        </w:rPr>
        <w:t>Залейте в насос гидравлическое масло №32 или №46.</w:t>
      </w:r>
    </w:p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lang w:val="ru-RU"/>
        </w:rPr>
      </w:pPr>
      <w:r w:rsidRPr="00FA0716">
        <w:rPr>
          <w:lang w:val="ru-RU"/>
        </w:rPr>
        <w:t>Уровень масла должен доходить до указанного.</w:t>
      </w:r>
    </w:p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lang w:val="ru-RU"/>
        </w:rPr>
      </w:pPr>
      <w:r w:rsidRPr="00FA0716">
        <w:rPr>
          <w:lang w:val="ru-RU"/>
        </w:rPr>
        <w:t>При замене масла убедитесь, что масло чистое и доходит до правильного уровня в баке (заменяйте каждые 6 месяцев).</w:t>
      </w:r>
    </w:p>
    <w:p w:rsidR="00FA0716" w:rsidRDefault="00BD3ECB" w:rsidP="00D01837">
      <w:pPr>
        <w:pStyle w:val="aa"/>
        <w:numPr>
          <w:ilvl w:val="0"/>
          <w:numId w:val="4"/>
        </w:numPr>
        <w:ind w:left="284" w:hanging="284"/>
      </w:pPr>
      <w:r w:rsidRPr="00FA0716">
        <w:rPr>
          <w:lang w:val="ru-RU"/>
        </w:rPr>
        <w:t>Рабочая температура 10-50</w:t>
      </w:r>
      <w:r w:rsidRPr="00D01837">
        <w:rPr>
          <w:rFonts w:ascii="Cambria Math" w:hAnsi="Cambria Math" w:cs="Cambria Math"/>
          <w:lang w:val="ru-RU"/>
        </w:rPr>
        <w:t>℃</w:t>
      </w:r>
      <w:r w:rsidRPr="00FA0716">
        <w:rPr>
          <w:lang w:val="ru-RU"/>
        </w:rPr>
        <w:t>.</w:t>
      </w:r>
    </w:p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lang w:val="ru-RU"/>
        </w:rPr>
      </w:pPr>
      <w:r w:rsidRPr="00FA0716">
        <w:rPr>
          <w:lang w:val="ru-RU"/>
        </w:rPr>
        <w:t>Перед запуском насоса установите рукоятку клапана направления в среднее положение.</w:t>
      </w:r>
    </w:p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lang w:val="ru-RU"/>
        </w:rPr>
      </w:pPr>
      <w:r w:rsidRPr="00FA0716">
        <w:rPr>
          <w:lang w:val="ru-RU"/>
        </w:rPr>
        <w:t>Если входе работы температура слишком высокая, прекратите работу до охлаждения.</w:t>
      </w:r>
    </w:p>
    <w:p w:rsidR="00FA0716" w:rsidRPr="00FA0716" w:rsidRDefault="00BD3ECB" w:rsidP="00D01837">
      <w:pPr>
        <w:pStyle w:val="aa"/>
        <w:numPr>
          <w:ilvl w:val="0"/>
          <w:numId w:val="4"/>
        </w:numPr>
        <w:ind w:left="284" w:hanging="284"/>
      </w:pPr>
      <w:r w:rsidRPr="00FA0716">
        <w:rPr>
          <w:lang w:val="ru-RU"/>
        </w:rPr>
        <w:t>Перед отгрузкой с завода-изготовителя станок отрегулирован до правильного давления. Если необходимо изменить давление, не превышайте максимально допустимое давление.</w:t>
      </w:r>
    </w:p>
    <w:p w:rsidR="00FA0716" w:rsidRPr="00BD3ECB" w:rsidRDefault="00BD3ECB" w:rsidP="00D01837">
      <w:pPr>
        <w:pStyle w:val="aa"/>
        <w:numPr>
          <w:ilvl w:val="0"/>
          <w:numId w:val="4"/>
        </w:numPr>
        <w:ind w:left="284" w:hanging="284"/>
        <w:rPr>
          <w:b/>
          <w:lang w:val="ru-RU"/>
        </w:rPr>
      </w:pPr>
      <w:r w:rsidRPr="00D01837">
        <w:rPr>
          <w:b/>
          <w:lang w:val="ru-RU"/>
        </w:rPr>
        <w:t>Запрещено прессовать без нагрузки и когда поршень в верхней мертвой точке.</w:t>
      </w:r>
    </w:p>
    <w:p w:rsidR="00227CAA" w:rsidRPr="00BD3ECB" w:rsidRDefault="00A04379" w:rsidP="00FA0716">
      <w:pPr>
        <w:rPr>
          <w:rFonts w:ascii="MS Gothic" w:eastAsia="MS Gothic" w:hAnsi="MS Gothic" w:cs="MS Gothic"/>
          <w:lang w:val="ru-RU"/>
        </w:rPr>
      </w:pPr>
    </w:p>
    <w:p w:rsidR="00FA0716" w:rsidRDefault="00BD3ECB" w:rsidP="00D01837">
      <w:pPr>
        <w:pStyle w:val="aa"/>
        <w:numPr>
          <w:ilvl w:val="0"/>
          <w:numId w:val="3"/>
        </w:numPr>
        <w:ind w:left="284" w:hanging="284"/>
      </w:pPr>
      <w:r w:rsidRPr="00FA0716">
        <w:rPr>
          <w:lang w:val="ru-RU"/>
        </w:rPr>
        <w:t>ТЕХНИЧЕСКОЕ ОБСЛУЖИВАНИЕ</w:t>
      </w:r>
    </w:p>
    <w:p w:rsidR="00FA0716" w:rsidRPr="00FA0716" w:rsidRDefault="00BD3ECB" w:rsidP="00D01837">
      <w:pPr>
        <w:pStyle w:val="aa"/>
        <w:numPr>
          <w:ilvl w:val="0"/>
          <w:numId w:val="6"/>
        </w:numPr>
        <w:ind w:left="284" w:hanging="284"/>
      </w:pPr>
      <w:r w:rsidRPr="00FA0716">
        <w:rPr>
          <w:lang w:val="ru-RU"/>
        </w:rPr>
        <w:t>Гидравлическое масло следует заменить через первые полгода эксплуатации. Затем его следует заменять через один год.</w:t>
      </w:r>
    </w:p>
    <w:p w:rsidR="00FA0716" w:rsidRPr="00BD3ECB" w:rsidRDefault="00BD3ECB" w:rsidP="00D01837">
      <w:pPr>
        <w:pStyle w:val="aa"/>
        <w:numPr>
          <w:ilvl w:val="0"/>
          <w:numId w:val="6"/>
        </w:numPr>
        <w:ind w:left="284" w:hanging="284"/>
        <w:rPr>
          <w:lang w:val="ru-RU"/>
        </w:rPr>
      </w:pPr>
      <w:r w:rsidRPr="00FA0716">
        <w:rPr>
          <w:lang w:val="ru-RU"/>
        </w:rPr>
        <w:t>После замены масла выполните несколько возвратно-поступательных движений штока поршня, чтобы удалить воздух из цилиндра.</w:t>
      </w:r>
    </w:p>
    <w:p w:rsidR="00FA0716" w:rsidRDefault="00BD3ECB" w:rsidP="00D01837">
      <w:pPr>
        <w:pStyle w:val="aa"/>
        <w:numPr>
          <w:ilvl w:val="0"/>
          <w:numId w:val="6"/>
        </w:numPr>
        <w:ind w:left="284" w:hanging="284"/>
      </w:pPr>
      <w:r w:rsidRPr="00FA0716">
        <w:rPr>
          <w:lang w:val="ru-RU"/>
        </w:rPr>
        <w:t xml:space="preserve">Регулярно проверяйте детали станка. </w:t>
      </w:r>
    </w:p>
    <w:p w:rsidR="00227CAA" w:rsidRDefault="00A04379" w:rsidP="00FA0716"/>
    <w:p w:rsidR="00227CAA" w:rsidRDefault="00BD3ECB">
      <w:pPr>
        <w:spacing w:after="200" w:line="276" w:lineRule="auto"/>
      </w:pPr>
      <w:r>
        <w:br w:type="page"/>
      </w:r>
    </w:p>
    <w:p w:rsidR="00FA0716" w:rsidRPr="00227CAA" w:rsidRDefault="00BD3ECB" w:rsidP="00227CAA">
      <w:pPr>
        <w:jc w:val="center"/>
        <w:rPr>
          <w:b/>
        </w:rPr>
      </w:pPr>
      <w:r w:rsidRPr="00227CAA">
        <w:rPr>
          <w:b/>
          <w:lang w:val="ru-RU"/>
        </w:rPr>
        <w:t>Упаковочный лист HP-500</w:t>
      </w:r>
    </w:p>
    <w:p w:rsidR="00FA0716" w:rsidRPr="00FA0716" w:rsidRDefault="00A04379" w:rsidP="00FA0716"/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2446"/>
        <w:gridCol w:w="2570"/>
        <w:gridCol w:w="1946"/>
        <w:gridCol w:w="1278"/>
      </w:tblGrid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№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pPr>
              <w:jc w:val="center"/>
            </w:pPr>
            <w:r w:rsidRPr="00FA0716">
              <w:rPr>
                <w:lang w:val="ru-RU"/>
              </w:rPr>
              <w:t>НАЗВАНИЕ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pPr>
              <w:jc w:val="center"/>
            </w:pPr>
            <w:r w:rsidRPr="00FA0716">
              <w:rPr>
                <w:lang w:val="ru-RU"/>
              </w:rPr>
              <w:t>Характеристики</w:t>
            </w: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pPr>
              <w:jc w:val="center"/>
            </w:pPr>
            <w:r w:rsidRPr="00FA0716">
              <w:rPr>
                <w:lang w:val="ru-RU"/>
              </w:rPr>
              <w:t>Количество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pPr>
              <w:jc w:val="center"/>
            </w:pPr>
            <w:r w:rsidRPr="00FA0716">
              <w:rPr>
                <w:lang w:val="ru-RU"/>
              </w:rPr>
              <w:t>Примечание</w:t>
            </w: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1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Основной корпус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2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Гидравлический узел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D01837"/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3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Маслопровод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Два метра</w:t>
            </w: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2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4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Уплотнения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D01837"/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5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Реле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5A / 24 В постоянного тока</w:t>
            </w: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6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Кнопки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LA42</w:t>
            </w: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3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7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Индикаторные лампы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24 В постоянного тока</w:t>
            </w: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2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8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Предохранитель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2A</w:t>
            </w:r>
          </w:p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2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9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Руководство по эксплуатации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D01837"/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10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Упаковочный лист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D01837"/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  <w:tr w:rsidR="00EE2ED1" w:rsidTr="00FA0716">
        <w:tc>
          <w:tcPr>
            <w:tcW w:w="6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227CAA">
            <w:pPr>
              <w:jc w:val="center"/>
            </w:pPr>
            <w:r w:rsidRPr="00FA0716">
              <w:rPr>
                <w:lang w:val="ru-RU"/>
              </w:rPr>
              <w:t>11</w:t>
            </w:r>
          </w:p>
        </w:tc>
        <w:tc>
          <w:tcPr>
            <w:tcW w:w="1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Сертификат соответствия</w:t>
            </w:r>
          </w:p>
        </w:tc>
        <w:tc>
          <w:tcPr>
            <w:tcW w:w="13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D01837"/>
        </w:tc>
        <w:tc>
          <w:tcPr>
            <w:tcW w:w="10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BD3ECB" w:rsidP="00D01837">
            <w:r w:rsidRPr="00FA0716">
              <w:rPr>
                <w:lang w:val="ru-RU"/>
              </w:rPr>
              <w:t>1</w:t>
            </w:r>
          </w:p>
        </w:tc>
        <w:tc>
          <w:tcPr>
            <w:tcW w:w="6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A0716" w:rsidRPr="00FA0716" w:rsidRDefault="00A04379" w:rsidP="00227CAA">
            <w:pPr>
              <w:jc w:val="center"/>
            </w:pPr>
          </w:p>
        </w:tc>
      </w:tr>
    </w:tbl>
    <w:p w:rsidR="00FA0716" w:rsidRPr="00FA0716" w:rsidRDefault="00A04379" w:rsidP="00FA0716"/>
    <w:p w:rsidR="00D01837" w:rsidRDefault="00BD3ECB">
      <w:pPr>
        <w:spacing w:after="200" w:line="276" w:lineRule="auto"/>
      </w:pPr>
      <w:r>
        <w:br w:type="page"/>
      </w:r>
    </w:p>
    <w:p w:rsidR="00D01837" w:rsidRDefault="00A04379" w:rsidP="00FA0716"/>
    <w:p w:rsidR="00F72775" w:rsidRDefault="00A04379" w:rsidP="00FA0716"/>
    <w:p w:rsidR="00D01837" w:rsidRDefault="00A04379" w:rsidP="00FA0716"/>
    <w:p w:rsidR="00FA0716" w:rsidRPr="00D01837" w:rsidRDefault="00BD3ECB" w:rsidP="00D01837">
      <w:pPr>
        <w:jc w:val="center"/>
        <w:rPr>
          <w:b/>
        </w:rPr>
      </w:pPr>
      <w:r w:rsidRPr="00D01837">
        <w:rPr>
          <w:b/>
          <w:lang w:val="ru-RU"/>
        </w:rPr>
        <w:t>СЕРТИФИКАТ СООТВЕТСТВИЯ</w:t>
      </w:r>
    </w:p>
    <w:p w:rsidR="00D01837" w:rsidRDefault="00A04379" w:rsidP="00D01837">
      <w:pPr>
        <w:jc w:val="center"/>
      </w:pPr>
    </w:p>
    <w:p w:rsidR="00D01837" w:rsidRDefault="00A04379" w:rsidP="00D01837">
      <w:pPr>
        <w:jc w:val="center"/>
      </w:pPr>
    </w:p>
    <w:p w:rsidR="00D01837" w:rsidRDefault="00A04379" w:rsidP="00D01837">
      <w:pPr>
        <w:jc w:val="center"/>
      </w:pPr>
    </w:p>
    <w:p w:rsidR="00D01837" w:rsidRDefault="00BD3ECB" w:rsidP="00D01837">
      <w:pPr>
        <w:jc w:val="center"/>
      </w:pPr>
      <w:r w:rsidRPr="00FA0716">
        <w:rPr>
          <w:lang w:val="ru-RU"/>
        </w:rPr>
        <w:t>НАЗВАНИЕ: ГИДРАВЛИЧЕСКИЙ ПРЕСС / ГИБОЧНЫЙ ПРЕСС</w:t>
      </w:r>
    </w:p>
    <w:p w:rsidR="00FA0716" w:rsidRDefault="00BD3ECB" w:rsidP="00D01837">
      <w:pPr>
        <w:jc w:val="center"/>
      </w:pPr>
      <w:r w:rsidRPr="00FA0716">
        <w:rPr>
          <w:lang w:val="ru-RU"/>
        </w:rPr>
        <w:t>МОДЕЛЬ: FAB-HP-500</w:t>
      </w:r>
    </w:p>
    <w:p w:rsidR="00D01837" w:rsidRDefault="00A04379" w:rsidP="00D01837">
      <w:pPr>
        <w:jc w:val="center"/>
      </w:pPr>
    </w:p>
    <w:p w:rsidR="00D01837" w:rsidRDefault="00A04379" w:rsidP="00D01837">
      <w:pPr>
        <w:jc w:val="center"/>
      </w:pPr>
    </w:p>
    <w:p w:rsidR="00D01837" w:rsidRDefault="00A04379" w:rsidP="00D01837">
      <w:pPr>
        <w:jc w:val="center"/>
      </w:pPr>
    </w:p>
    <w:p w:rsidR="00FA0716" w:rsidRPr="00BD3ECB" w:rsidRDefault="00BD3ECB" w:rsidP="00D01837">
      <w:pPr>
        <w:jc w:val="center"/>
        <w:rPr>
          <w:lang w:val="ru-RU"/>
        </w:rPr>
      </w:pPr>
      <w:r w:rsidRPr="00FA0716">
        <w:rPr>
          <w:lang w:val="ru-RU"/>
        </w:rPr>
        <w:t>Этот станок проверен и соответствует стандартам качества.</w:t>
      </w:r>
    </w:p>
    <w:p w:rsidR="00D01837" w:rsidRPr="00BD3ECB" w:rsidRDefault="00A04379" w:rsidP="00D01837">
      <w:pPr>
        <w:jc w:val="right"/>
        <w:rPr>
          <w:lang w:val="ru-RU"/>
        </w:rPr>
      </w:pPr>
    </w:p>
    <w:p w:rsidR="00FA0716" w:rsidRPr="00BD3ECB" w:rsidRDefault="00BD3ECB" w:rsidP="00D01837">
      <w:pPr>
        <w:jc w:val="right"/>
        <w:rPr>
          <w:lang w:val="ru-RU"/>
        </w:rPr>
      </w:pPr>
      <w:r w:rsidRPr="00FA0716">
        <w:rPr>
          <w:lang w:val="ru-RU"/>
        </w:rPr>
        <w:t>Инспектор: 02</w:t>
      </w:r>
    </w:p>
    <w:p w:rsidR="00D01837" w:rsidRPr="00BD3ECB" w:rsidRDefault="00A04379" w:rsidP="00D01837">
      <w:pPr>
        <w:jc w:val="center"/>
        <w:rPr>
          <w:lang w:val="ru-RU"/>
        </w:rPr>
      </w:pPr>
    </w:p>
    <w:p w:rsidR="00FA0716" w:rsidRPr="00BD3ECB" w:rsidRDefault="00BD3ECB" w:rsidP="00D01837">
      <w:pPr>
        <w:jc w:val="center"/>
        <w:rPr>
          <w:lang w:val="ru-RU"/>
        </w:rPr>
      </w:pPr>
      <w:r w:rsidRPr="00FA0716">
        <w:rPr>
          <w:lang w:val="ru-RU"/>
        </w:rPr>
        <w:t>Рег. №: I18060004</w:t>
      </w:r>
    </w:p>
    <w:p w:rsidR="00D01837" w:rsidRPr="00BD3ECB" w:rsidRDefault="00A04379" w:rsidP="00D01837">
      <w:pPr>
        <w:jc w:val="right"/>
        <w:rPr>
          <w:lang w:val="ru-RU"/>
        </w:rPr>
      </w:pPr>
    </w:p>
    <w:p w:rsidR="00FA0716" w:rsidRPr="00BD3ECB" w:rsidRDefault="00BD3ECB" w:rsidP="00D01837">
      <w:pPr>
        <w:jc w:val="right"/>
        <w:rPr>
          <w:lang w:val="ru-RU"/>
        </w:rPr>
      </w:pPr>
      <w:r w:rsidRPr="00FA0716">
        <w:rPr>
          <w:lang w:val="ru-RU"/>
        </w:rPr>
        <w:t>Дата: 25.07.2018 г.</w:t>
      </w:r>
    </w:p>
    <w:sectPr w:rsidR="00FA0716" w:rsidRPr="00BD3ECB" w:rsidSect="00FA0716">
      <w:pgSz w:w="11907" w:h="16839"/>
      <w:pgMar w:top="1134" w:right="850" w:bottom="1134" w:left="1701" w:header="709" w:footer="709" w:gutter="0"/>
      <w:cols w:space="720"/>
      <w:docGrid w:linePitch="1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260" w:rsidRDefault="00BD3ECB">
      <w:r>
        <w:separator/>
      </w:r>
    </w:p>
  </w:endnote>
  <w:endnote w:type="continuationSeparator" w:id="0">
    <w:p w:rsidR="00671260" w:rsidRDefault="00BD3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37" w:rsidRDefault="00BD3ECB" w:rsidP="00D01837">
    <w:pPr>
      <w:pStyle w:val="a7"/>
      <w:jc w:val="center"/>
    </w:pPr>
    <w:r>
      <w:rPr>
        <w:lang w:val="ru-RU"/>
      </w:rPr>
      <w:t>(</w:t>
    </w:r>
    <w:sdt>
      <w:sdtPr>
        <w:id w:val="147501482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rPr>
            <w:lang w:val="ru-RU"/>
          </w:rPr>
          <w:instrText>PAGE   \* MERGEFORMAT</w:instrText>
        </w:r>
        <w:r>
          <w:fldChar w:fldCharType="separate"/>
        </w:r>
        <w:r w:rsidR="00A04379">
          <w:rPr>
            <w:noProof/>
            <w:lang w:val="ru-RU"/>
          </w:rPr>
          <w:t>7</w:t>
        </w:r>
        <w:r>
          <w:fldChar w:fldCharType="end"/>
        </w:r>
        <w:r>
          <w:rPr>
            <w:lang w:val="ru-RU"/>
          </w:rPr>
          <w:t>)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260" w:rsidRDefault="00BD3ECB">
      <w:r>
        <w:separator/>
      </w:r>
    </w:p>
  </w:footnote>
  <w:footnote w:type="continuationSeparator" w:id="0">
    <w:p w:rsidR="00671260" w:rsidRDefault="00BD3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E1016"/>
    <w:multiLevelType w:val="hybridMultilevel"/>
    <w:tmpl w:val="32880AD4"/>
    <w:lvl w:ilvl="0" w:tplc="F7008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C810D0" w:tentative="1">
      <w:start w:val="1"/>
      <w:numFmt w:val="lowerLetter"/>
      <w:lvlText w:val="%2."/>
      <w:lvlJc w:val="left"/>
      <w:pPr>
        <w:ind w:left="1440" w:hanging="360"/>
      </w:pPr>
    </w:lvl>
    <w:lvl w:ilvl="2" w:tplc="70D29466" w:tentative="1">
      <w:start w:val="1"/>
      <w:numFmt w:val="lowerRoman"/>
      <w:lvlText w:val="%3."/>
      <w:lvlJc w:val="right"/>
      <w:pPr>
        <w:ind w:left="2160" w:hanging="180"/>
      </w:pPr>
    </w:lvl>
    <w:lvl w:ilvl="3" w:tplc="B2863BE4" w:tentative="1">
      <w:start w:val="1"/>
      <w:numFmt w:val="decimal"/>
      <w:lvlText w:val="%4."/>
      <w:lvlJc w:val="left"/>
      <w:pPr>
        <w:ind w:left="2880" w:hanging="360"/>
      </w:pPr>
    </w:lvl>
    <w:lvl w:ilvl="4" w:tplc="05A03C56" w:tentative="1">
      <w:start w:val="1"/>
      <w:numFmt w:val="lowerLetter"/>
      <w:lvlText w:val="%5."/>
      <w:lvlJc w:val="left"/>
      <w:pPr>
        <w:ind w:left="3600" w:hanging="360"/>
      </w:pPr>
    </w:lvl>
    <w:lvl w:ilvl="5" w:tplc="3362C138" w:tentative="1">
      <w:start w:val="1"/>
      <w:numFmt w:val="lowerRoman"/>
      <w:lvlText w:val="%6."/>
      <w:lvlJc w:val="right"/>
      <w:pPr>
        <w:ind w:left="4320" w:hanging="180"/>
      </w:pPr>
    </w:lvl>
    <w:lvl w:ilvl="6" w:tplc="0AA0F2C6" w:tentative="1">
      <w:start w:val="1"/>
      <w:numFmt w:val="decimal"/>
      <w:lvlText w:val="%7."/>
      <w:lvlJc w:val="left"/>
      <w:pPr>
        <w:ind w:left="5040" w:hanging="360"/>
      </w:pPr>
    </w:lvl>
    <w:lvl w:ilvl="7" w:tplc="32544854" w:tentative="1">
      <w:start w:val="1"/>
      <w:numFmt w:val="lowerLetter"/>
      <w:lvlText w:val="%8."/>
      <w:lvlJc w:val="left"/>
      <w:pPr>
        <w:ind w:left="5760" w:hanging="360"/>
      </w:pPr>
    </w:lvl>
    <w:lvl w:ilvl="8" w:tplc="1872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44B5B"/>
    <w:multiLevelType w:val="hybridMultilevel"/>
    <w:tmpl w:val="102A7BCA"/>
    <w:lvl w:ilvl="0" w:tplc="7A8A9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BCF270" w:tentative="1">
      <w:start w:val="1"/>
      <w:numFmt w:val="lowerLetter"/>
      <w:lvlText w:val="%2."/>
      <w:lvlJc w:val="left"/>
      <w:pPr>
        <w:ind w:left="1440" w:hanging="360"/>
      </w:pPr>
    </w:lvl>
    <w:lvl w:ilvl="2" w:tplc="48A424E0" w:tentative="1">
      <w:start w:val="1"/>
      <w:numFmt w:val="lowerRoman"/>
      <w:lvlText w:val="%3."/>
      <w:lvlJc w:val="right"/>
      <w:pPr>
        <w:ind w:left="2160" w:hanging="180"/>
      </w:pPr>
    </w:lvl>
    <w:lvl w:ilvl="3" w:tplc="1CA8B198" w:tentative="1">
      <w:start w:val="1"/>
      <w:numFmt w:val="decimal"/>
      <w:lvlText w:val="%4."/>
      <w:lvlJc w:val="left"/>
      <w:pPr>
        <w:ind w:left="2880" w:hanging="360"/>
      </w:pPr>
    </w:lvl>
    <w:lvl w:ilvl="4" w:tplc="A8F44AEA" w:tentative="1">
      <w:start w:val="1"/>
      <w:numFmt w:val="lowerLetter"/>
      <w:lvlText w:val="%5."/>
      <w:lvlJc w:val="left"/>
      <w:pPr>
        <w:ind w:left="3600" w:hanging="360"/>
      </w:pPr>
    </w:lvl>
    <w:lvl w:ilvl="5" w:tplc="73005B8A" w:tentative="1">
      <w:start w:val="1"/>
      <w:numFmt w:val="lowerRoman"/>
      <w:lvlText w:val="%6."/>
      <w:lvlJc w:val="right"/>
      <w:pPr>
        <w:ind w:left="4320" w:hanging="180"/>
      </w:pPr>
    </w:lvl>
    <w:lvl w:ilvl="6" w:tplc="384283A0" w:tentative="1">
      <w:start w:val="1"/>
      <w:numFmt w:val="decimal"/>
      <w:lvlText w:val="%7."/>
      <w:lvlJc w:val="left"/>
      <w:pPr>
        <w:ind w:left="5040" w:hanging="360"/>
      </w:pPr>
    </w:lvl>
    <w:lvl w:ilvl="7" w:tplc="FAF66140" w:tentative="1">
      <w:start w:val="1"/>
      <w:numFmt w:val="lowerLetter"/>
      <w:lvlText w:val="%8."/>
      <w:lvlJc w:val="left"/>
      <w:pPr>
        <w:ind w:left="5760" w:hanging="360"/>
      </w:pPr>
    </w:lvl>
    <w:lvl w:ilvl="8" w:tplc="3D2AC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20339"/>
    <w:multiLevelType w:val="hybridMultilevel"/>
    <w:tmpl w:val="9A346BE6"/>
    <w:lvl w:ilvl="0" w:tplc="362CA99C">
      <w:start w:val="1"/>
      <w:numFmt w:val="upperRoman"/>
      <w:lvlText w:val="%1."/>
      <w:lvlJc w:val="right"/>
      <w:pPr>
        <w:ind w:left="720" w:hanging="360"/>
      </w:pPr>
    </w:lvl>
    <w:lvl w:ilvl="1" w:tplc="340CFA50" w:tentative="1">
      <w:start w:val="1"/>
      <w:numFmt w:val="lowerLetter"/>
      <w:lvlText w:val="%2."/>
      <w:lvlJc w:val="left"/>
      <w:pPr>
        <w:ind w:left="1440" w:hanging="360"/>
      </w:pPr>
    </w:lvl>
    <w:lvl w:ilvl="2" w:tplc="57665DF4" w:tentative="1">
      <w:start w:val="1"/>
      <w:numFmt w:val="lowerRoman"/>
      <w:lvlText w:val="%3."/>
      <w:lvlJc w:val="right"/>
      <w:pPr>
        <w:ind w:left="2160" w:hanging="180"/>
      </w:pPr>
    </w:lvl>
    <w:lvl w:ilvl="3" w:tplc="F07ECE0C" w:tentative="1">
      <w:start w:val="1"/>
      <w:numFmt w:val="decimal"/>
      <w:lvlText w:val="%4."/>
      <w:lvlJc w:val="left"/>
      <w:pPr>
        <w:ind w:left="2880" w:hanging="360"/>
      </w:pPr>
    </w:lvl>
    <w:lvl w:ilvl="4" w:tplc="24AEA2BC" w:tentative="1">
      <w:start w:val="1"/>
      <w:numFmt w:val="lowerLetter"/>
      <w:lvlText w:val="%5."/>
      <w:lvlJc w:val="left"/>
      <w:pPr>
        <w:ind w:left="3600" w:hanging="360"/>
      </w:pPr>
    </w:lvl>
    <w:lvl w:ilvl="5" w:tplc="88688702" w:tentative="1">
      <w:start w:val="1"/>
      <w:numFmt w:val="lowerRoman"/>
      <w:lvlText w:val="%6."/>
      <w:lvlJc w:val="right"/>
      <w:pPr>
        <w:ind w:left="4320" w:hanging="180"/>
      </w:pPr>
    </w:lvl>
    <w:lvl w:ilvl="6" w:tplc="DD2ECC56" w:tentative="1">
      <w:start w:val="1"/>
      <w:numFmt w:val="decimal"/>
      <w:lvlText w:val="%7."/>
      <w:lvlJc w:val="left"/>
      <w:pPr>
        <w:ind w:left="5040" w:hanging="360"/>
      </w:pPr>
    </w:lvl>
    <w:lvl w:ilvl="7" w:tplc="AE523664" w:tentative="1">
      <w:start w:val="1"/>
      <w:numFmt w:val="lowerLetter"/>
      <w:lvlText w:val="%8."/>
      <w:lvlJc w:val="left"/>
      <w:pPr>
        <w:ind w:left="5760" w:hanging="360"/>
      </w:pPr>
    </w:lvl>
    <w:lvl w:ilvl="8" w:tplc="04F47E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F5371"/>
    <w:multiLevelType w:val="hybridMultilevel"/>
    <w:tmpl w:val="32880AD4"/>
    <w:lvl w:ilvl="0" w:tplc="BAD625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866CE6" w:tentative="1">
      <w:start w:val="1"/>
      <w:numFmt w:val="lowerLetter"/>
      <w:lvlText w:val="%2."/>
      <w:lvlJc w:val="left"/>
      <w:pPr>
        <w:ind w:left="1440" w:hanging="360"/>
      </w:pPr>
    </w:lvl>
    <w:lvl w:ilvl="2" w:tplc="3B3AA282" w:tentative="1">
      <w:start w:val="1"/>
      <w:numFmt w:val="lowerRoman"/>
      <w:lvlText w:val="%3."/>
      <w:lvlJc w:val="right"/>
      <w:pPr>
        <w:ind w:left="2160" w:hanging="180"/>
      </w:pPr>
    </w:lvl>
    <w:lvl w:ilvl="3" w:tplc="BD76CA2C" w:tentative="1">
      <w:start w:val="1"/>
      <w:numFmt w:val="decimal"/>
      <w:lvlText w:val="%4."/>
      <w:lvlJc w:val="left"/>
      <w:pPr>
        <w:ind w:left="2880" w:hanging="360"/>
      </w:pPr>
    </w:lvl>
    <w:lvl w:ilvl="4" w:tplc="89F61776" w:tentative="1">
      <w:start w:val="1"/>
      <w:numFmt w:val="lowerLetter"/>
      <w:lvlText w:val="%5."/>
      <w:lvlJc w:val="left"/>
      <w:pPr>
        <w:ind w:left="3600" w:hanging="360"/>
      </w:pPr>
    </w:lvl>
    <w:lvl w:ilvl="5" w:tplc="77406208" w:tentative="1">
      <w:start w:val="1"/>
      <w:numFmt w:val="lowerRoman"/>
      <w:lvlText w:val="%6."/>
      <w:lvlJc w:val="right"/>
      <w:pPr>
        <w:ind w:left="4320" w:hanging="180"/>
      </w:pPr>
    </w:lvl>
    <w:lvl w:ilvl="6" w:tplc="2F509F9A" w:tentative="1">
      <w:start w:val="1"/>
      <w:numFmt w:val="decimal"/>
      <w:lvlText w:val="%7."/>
      <w:lvlJc w:val="left"/>
      <w:pPr>
        <w:ind w:left="5040" w:hanging="360"/>
      </w:pPr>
    </w:lvl>
    <w:lvl w:ilvl="7" w:tplc="751AEF36" w:tentative="1">
      <w:start w:val="1"/>
      <w:numFmt w:val="lowerLetter"/>
      <w:lvlText w:val="%8."/>
      <w:lvlJc w:val="left"/>
      <w:pPr>
        <w:ind w:left="5760" w:hanging="360"/>
      </w:pPr>
    </w:lvl>
    <w:lvl w:ilvl="8" w:tplc="AE603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05305"/>
    <w:multiLevelType w:val="hybridMultilevel"/>
    <w:tmpl w:val="D772D5E0"/>
    <w:lvl w:ilvl="0" w:tplc="85AEC4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CA8DC0" w:tentative="1">
      <w:start w:val="1"/>
      <w:numFmt w:val="lowerLetter"/>
      <w:lvlText w:val="%2."/>
      <w:lvlJc w:val="left"/>
      <w:pPr>
        <w:ind w:left="1440" w:hanging="360"/>
      </w:pPr>
    </w:lvl>
    <w:lvl w:ilvl="2" w:tplc="7976070C" w:tentative="1">
      <w:start w:val="1"/>
      <w:numFmt w:val="lowerRoman"/>
      <w:lvlText w:val="%3."/>
      <w:lvlJc w:val="right"/>
      <w:pPr>
        <w:ind w:left="2160" w:hanging="180"/>
      </w:pPr>
    </w:lvl>
    <w:lvl w:ilvl="3" w:tplc="A328E8CE" w:tentative="1">
      <w:start w:val="1"/>
      <w:numFmt w:val="decimal"/>
      <w:lvlText w:val="%4."/>
      <w:lvlJc w:val="left"/>
      <w:pPr>
        <w:ind w:left="2880" w:hanging="360"/>
      </w:pPr>
    </w:lvl>
    <w:lvl w:ilvl="4" w:tplc="E98C6042" w:tentative="1">
      <w:start w:val="1"/>
      <w:numFmt w:val="lowerLetter"/>
      <w:lvlText w:val="%5."/>
      <w:lvlJc w:val="left"/>
      <w:pPr>
        <w:ind w:left="3600" w:hanging="360"/>
      </w:pPr>
    </w:lvl>
    <w:lvl w:ilvl="5" w:tplc="402065A6" w:tentative="1">
      <w:start w:val="1"/>
      <w:numFmt w:val="lowerRoman"/>
      <w:lvlText w:val="%6."/>
      <w:lvlJc w:val="right"/>
      <w:pPr>
        <w:ind w:left="4320" w:hanging="180"/>
      </w:pPr>
    </w:lvl>
    <w:lvl w:ilvl="6" w:tplc="167ABC4A" w:tentative="1">
      <w:start w:val="1"/>
      <w:numFmt w:val="decimal"/>
      <w:lvlText w:val="%7."/>
      <w:lvlJc w:val="left"/>
      <w:pPr>
        <w:ind w:left="5040" w:hanging="360"/>
      </w:pPr>
    </w:lvl>
    <w:lvl w:ilvl="7" w:tplc="15D61C0E" w:tentative="1">
      <w:start w:val="1"/>
      <w:numFmt w:val="lowerLetter"/>
      <w:lvlText w:val="%8."/>
      <w:lvlJc w:val="left"/>
      <w:pPr>
        <w:ind w:left="5760" w:hanging="360"/>
      </w:pPr>
    </w:lvl>
    <w:lvl w:ilvl="8" w:tplc="947A7D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57082"/>
    <w:multiLevelType w:val="hybridMultilevel"/>
    <w:tmpl w:val="FD3C80A2"/>
    <w:lvl w:ilvl="0" w:tplc="750248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06C7C4" w:tentative="1">
      <w:start w:val="1"/>
      <w:numFmt w:val="lowerLetter"/>
      <w:lvlText w:val="%2."/>
      <w:lvlJc w:val="left"/>
      <w:pPr>
        <w:ind w:left="1440" w:hanging="360"/>
      </w:pPr>
    </w:lvl>
    <w:lvl w:ilvl="2" w:tplc="52D66764" w:tentative="1">
      <w:start w:val="1"/>
      <w:numFmt w:val="lowerRoman"/>
      <w:lvlText w:val="%3."/>
      <w:lvlJc w:val="right"/>
      <w:pPr>
        <w:ind w:left="2160" w:hanging="180"/>
      </w:pPr>
    </w:lvl>
    <w:lvl w:ilvl="3" w:tplc="CB3A1DC2" w:tentative="1">
      <w:start w:val="1"/>
      <w:numFmt w:val="decimal"/>
      <w:lvlText w:val="%4."/>
      <w:lvlJc w:val="left"/>
      <w:pPr>
        <w:ind w:left="2880" w:hanging="360"/>
      </w:pPr>
    </w:lvl>
    <w:lvl w:ilvl="4" w:tplc="15B64EB0" w:tentative="1">
      <w:start w:val="1"/>
      <w:numFmt w:val="lowerLetter"/>
      <w:lvlText w:val="%5."/>
      <w:lvlJc w:val="left"/>
      <w:pPr>
        <w:ind w:left="3600" w:hanging="360"/>
      </w:pPr>
    </w:lvl>
    <w:lvl w:ilvl="5" w:tplc="19AC47F8" w:tentative="1">
      <w:start w:val="1"/>
      <w:numFmt w:val="lowerRoman"/>
      <w:lvlText w:val="%6."/>
      <w:lvlJc w:val="right"/>
      <w:pPr>
        <w:ind w:left="4320" w:hanging="180"/>
      </w:pPr>
    </w:lvl>
    <w:lvl w:ilvl="6" w:tplc="7FA43464" w:tentative="1">
      <w:start w:val="1"/>
      <w:numFmt w:val="decimal"/>
      <w:lvlText w:val="%7."/>
      <w:lvlJc w:val="left"/>
      <w:pPr>
        <w:ind w:left="5040" w:hanging="360"/>
      </w:pPr>
    </w:lvl>
    <w:lvl w:ilvl="7" w:tplc="4D60E5A6" w:tentative="1">
      <w:start w:val="1"/>
      <w:numFmt w:val="lowerLetter"/>
      <w:lvlText w:val="%8."/>
      <w:lvlJc w:val="left"/>
      <w:pPr>
        <w:ind w:left="5760" w:hanging="360"/>
      </w:pPr>
    </w:lvl>
    <w:lvl w:ilvl="8" w:tplc="BEBCACF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D1"/>
    <w:rsid w:val="00671260"/>
    <w:rsid w:val="00982D7C"/>
    <w:rsid w:val="00A04379"/>
    <w:rsid w:val="00BD3ECB"/>
    <w:rsid w:val="00EE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25D95099-6156-47AF-92C2-B7DBDBCD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71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5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5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07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0716"/>
  </w:style>
  <w:style w:type="paragraph" w:styleId="a7">
    <w:name w:val="footer"/>
    <w:basedOn w:val="a"/>
    <w:link w:val="a8"/>
    <w:uiPriority w:val="99"/>
    <w:unhideWhenUsed/>
    <w:rsid w:val="00FA07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0716"/>
  </w:style>
  <w:style w:type="table" w:styleId="a9">
    <w:name w:val="Table Grid"/>
    <w:basedOn w:val="a1"/>
    <w:uiPriority w:val="59"/>
    <w:rsid w:val="00465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05DE5"/>
    <w:pPr>
      <w:ind w:left="720"/>
      <w:contextualSpacing/>
    </w:pPr>
  </w:style>
  <w:style w:type="character" w:customStyle="1" w:styleId="e24kjd">
    <w:name w:val="e24kjd"/>
    <w:basedOn w:val="a0"/>
    <w:rsid w:val="00BD3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444B3-654C-421E-9B7C-AC926037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12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FtpDown</dc:creator>
  <cp:lastModifiedBy>Александр Никитин</cp:lastModifiedBy>
  <cp:revision>9</cp:revision>
  <dcterms:created xsi:type="dcterms:W3CDTF">2019-08-16T10:21:00Z</dcterms:created>
  <dcterms:modified xsi:type="dcterms:W3CDTF">2021-05-11T14:47:00Z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2019-07-15T00:00:00Z</vt:filetime>
  </property>
  <property fmtid="{D5CDD505-2E9C-101B-9397-08002B2CF9AE}" pid="3" name="LastSaved">
    <vt:filetime>2019-08-16T00:00:00Z</vt:filetime>
  </property>
</Properties>
</file>